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C98140" w14:textId="50B790FB" w:rsidR="00142050" w:rsidRDefault="00142050" w:rsidP="00142050">
      <w:pPr>
        <w:suppressAutoHyphens w:val="0"/>
        <w:autoSpaceDE w:val="0"/>
        <w:autoSpaceDN w:val="0"/>
        <w:adjustRightInd w:val="0"/>
        <w:jc w:val="left"/>
        <w:rPr>
          <w:rFonts w:ascii="MS-Mincho" w:eastAsia="MS-Mincho" w:hAnsi="Times New Roman" w:cs="MS-Mincho"/>
          <w:kern w:val="0"/>
        </w:rPr>
      </w:pPr>
      <w:bookmarkStart w:id="0" w:name="_GoBack"/>
      <w:bookmarkEnd w:id="0"/>
      <w:r>
        <w:rPr>
          <w:rFonts w:ascii="MS-Mincho" w:eastAsia="MS-Mincho" w:hAnsi="Times New Roman" w:cs="MS-Mincho" w:hint="eastAsia"/>
          <w:kern w:val="0"/>
        </w:rPr>
        <w:t>第</w:t>
      </w:r>
      <w:r w:rsidR="00C31BF9">
        <w:rPr>
          <w:rFonts w:ascii="MS-Mincho" w:eastAsia="MS-Mincho" w:hAnsi="Times New Roman" w:cs="MS-Mincho" w:hint="eastAsia"/>
          <w:kern w:val="0"/>
        </w:rPr>
        <w:t>８</w:t>
      </w:r>
      <w:r>
        <w:rPr>
          <w:rFonts w:ascii="MS-Mincho" w:eastAsia="MS-Mincho" w:hAnsi="Times New Roman" w:cs="MS-Mincho" w:hint="eastAsia"/>
          <w:kern w:val="0"/>
        </w:rPr>
        <w:t>号様式（第</w:t>
      </w:r>
      <w:r w:rsidR="00C31BF9">
        <w:rPr>
          <w:rFonts w:ascii="MS-Mincho" w:eastAsia="MS-Mincho" w:hAnsi="Times New Roman" w:cs="MS-Mincho" w:hint="eastAsia"/>
          <w:kern w:val="0"/>
        </w:rPr>
        <w:t>16</w:t>
      </w:r>
      <w:r>
        <w:rPr>
          <w:rFonts w:ascii="MS-Mincho" w:eastAsia="MS-Mincho" w:hAnsi="Times New Roman" w:cs="MS-Mincho" w:hint="eastAsia"/>
          <w:kern w:val="0"/>
        </w:rPr>
        <w:t>条関係）（表）</w:t>
      </w:r>
    </w:p>
    <w:p w14:paraId="797034D6" w14:textId="77777777" w:rsidR="00142050" w:rsidRPr="00320179" w:rsidRDefault="00142050" w:rsidP="00320179">
      <w:pPr>
        <w:ind w:left="660" w:hanging="660"/>
        <w:jc w:val="center"/>
      </w:pPr>
      <w:r w:rsidRPr="00320179">
        <w:rPr>
          <w:rFonts w:hint="eastAsia"/>
        </w:rPr>
        <w:t>情報提供についての申出書</w:t>
      </w:r>
    </w:p>
    <w:p w14:paraId="60A7E59C" w14:textId="77777777" w:rsidR="00142050" w:rsidRDefault="00142050" w:rsidP="00142050">
      <w:pPr>
        <w:ind w:left="660" w:hanging="660"/>
      </w:pPr>
    </w:p>
    <w:p w14:paraId="242072DB" w14:textId="77777777" w:rsidR="00142050" w:rsidRDefault="00320179" w:rsidP="00320179">
      <w:pPr>
        <w:tabs>
          <w:tab w:val="left" w:pos="5500"/>
          <w:tab w:val="right" w:pos="9638"/>
        </w:tabs>
        <w:jc w:val="left"/>
      </w:pPr>
      <w:r>
        <w:tab/>
      </w:r>
      <w:r>
        <w:tab/>
      </w:r>
      <w:r w:rsidR="00142050">
        <w:t xml:space="preserve">　年　　月　　日</w:t>
      </w:r>
    </w:p>
    <w:p w14:paraId="0BE30597" w14:textId="77777777" w:rsidR="00142050" w:rsidRDefault="00142050" w:rsidP="00142050"/>
    <w:p w14:paraId="1F5A3704" w14:textId="77777777" w:rsidR="00142050" w:rsidRDefault="00142050" w:rsidP="00142050">
      <w:pPr>
        <w:ind w:firstLineChars="100" w:firstLine="220"/>
      </w:pPr>
      <w:r>
        <w:t>立川市長　殿</w:t>
      </w:r>
    </w:p>
    <w:p w14:paraId="62FD6107" w14:textId="77777777" w:rsidR="00142050" w:rsidRDefault="00142050" w:rsidP="00142050">
      <w:pPr>
        <w:ind w:firstLine="2200"/>
      </w:pPr>
      <w:r>
        <w:rPr>
          <w:noProof/>
        </w:rPr>
        <mc:AlternateContent>
          <mc:Choice Requires="wps">
            <w:drawing>
              <wp:anchor distT="0" distB="0" distL="114300" distR="114300" simplePos="0" relativeHeight="251669504" behindDoc="0" locked="0" layoutInCell="1" allowOverlap="1" wp14:anchorId="6FB1DF9D" wp14:editId="15DC8D2A">
                <wp:simplePos x="0" y="0"/>
                <wp:positionH relativeFrom="margin">
                  <wp:align>right</wp:align>
                </wp:positionH>
                <wp:positionV relativeFrom="paragraph">
                  <wp:posOffset>57150</wp:posOffset>
                </wp:positionV>
                <wp:extent cx="933450" cy="866775"/>
                <wp:effectExtent l="0" t="0" r="19050" b="28575"/>
                <wp:wrapNone/>
                <wp:docPr id="10" name="円/楕円 10"/>
                <wp:cNvGraphicFramePr/>
                <a:graphic xmlns:a="http://schemas.openxmlformats.org/drawingml/2006/main">
                  <a:graphicData uri="http://schemas.microsoft.com/office/word/2010/wordprocessingShape">
                    <wps:wsp>
                      <wps:cNvSpPr/>
                      <wps:spPr>
                        <a:xfrm>
                          <a:off x="0" y="0"/>
                          <a:ext cx="933450" cy="866775"/>
                        </a:xfrm>
                        <a:prstGeom prst="ellipse">
                          <a:avLst/>
                        </a:prstGeom>
                        <a:noFill/>
                        <a:ln w="6350" cap="flat" cmpd="sng" algn="ctr">
                          <a:solidFill>
                            <a:sysClr val="windowText" lastClr="000000"/>
                          </a:solidFill>
                          <a:prstDash val="dash"/>
                          <a:miter lim="800000"/>
                        </a:ln>
                        <a:effectLst/>
                      </wps:spPr>
                      <wps:txbx>
                        <w:txbxContent>
                          <w:p w14:paraId="1696FE56" w14:textId="77777777" w:rsidR="00BA574C" w:rsidRPr="008039C1" w:rsidRDefault="00BA574C" w:rsidP="00142050">
                            <w:pPr>
                              <w:spacing w:line="200" w:lineRule="exact"/>
                              <w:jc w:val="center"/>
                              <w:rPr>
                                <w:color w:val="000000" w:themeColor="text1"/>
                                <w:sz w:val="18"/>
                                <w:szCs w:val="18"/>
                              </w:rPr>
                            </w:pPr>
                            <w:r>
                              <w:rPr>
                                <w:rFonts w:hint="eastAsia"/>
                                <w:color w:val="000000" w:themeColor="text1"/>
                                <w:sz w:val="18"/>
                                <w:szCs w:val="18"/>
                              </w:rPr>
                              <w:t xml:space="preserve">実　</w:t>
                            </w:r>
                            <w:r w:rsidRPr="008039C1">
                              <w:rPr>
                                <w:color w:val="000000" w:themeColor="text1"/>
                                <w:sz w:val="18"/>
                                <w:szCs w:val="18"/>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1EAF67D9" id="円/楕円 10" o:spid="_x0000_s1032" style="position:absolute;left:0;text-align:left;margin-left:22.3pt;margin-top:4.5pt;width:73.5pt;height:68.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" filled="f" strokecolor="windowText" strokeweight=".5pt">
                <v:stroke dashstyle="dash" joinstyle="miter"/>
                <v:textbox>
                  <w:txbxContent>
                    <w:p w:rsidR="00BA574C" w:rsidRPr="008039C1" w:rsidRDefault="00BA574C" w:rsidP="00142050">
                      <w:pPr>
                        <w:spacing w:line="200" w:lineRule="exact"/>
                        <w:jc w:val="center"/>
                        <w:rPr>
                          <w:color w:val="000000" w:themeColor="text1"/>
                          <w:sz w:val="18"/>
                          <w:szCs w:val="18"/>
                        </w:rPr>
                      </w:pPr>
                      <w:r>
                        <w:rPr>
                          <w:rFonts w:hint="eastAsia"/>
                          <w:color w:val="000000" w:themeColor="text1"/>
                          <w:sz w:val="18"/>
                          <w:szCs w:val="18"/>
                        </w:rPr>
                        <w:t xml:space="preserve">実　</w:t>
                      </w:r>
                      <w:r w:rsidRPr="008039C1">
                        <w:rPr>
                          <w:color w:val="000000" w:themeColor="text1"/>
                          <w:sz w:val="18"/>
                          <w:szCs w:val="18"/>
                        </w:rPr>
                        <w:t>印</w:t>
                      </w:r>
                    </w:p>
                  </w:txbxContent>
                </v:textbox>
                <w10:wrap anchorx="margin"/>
              </v:oval>
            </w:pict>
          </mc:Fallback>
        </mc:AlternateContent>
      </w:r>
    </w:p>
    <w:p w14:paraId="2D803BCF" w14:textId="77777777" w:rsidR="00142050" w:rsidRDefault="00142050" w:rsidP="00B81E20">
      <w:pPr>
        <w:spacing w:line="400" w:lineRule="exact"/>
        <w:ind w:firstLineChars="1700" w:firstLine="3740"/>
      </w:pPr>
      <w:r>
        <w:t>所在地</w:t>
      </w:r>
    </w:p>
    <w:p w14:paraId="2B834E1D" w14:textId="77777777" w:rsidR="00142050" w:rsidRDefault="00142050" w:rsidP="00B81E20">
      <w:pPr>
        <w:spacing w:line="400" w:lineRule="exact"/>
        <w:ind w:firstLineChars="1000" w:firstLine="2200"/>
      </w:pPr>
      <w:r>
        <w:t>（債権譲受人）名</w:t>
      </w:r>
      <w:r w:rsidR="00320179">
        <w:t xml:space="preserve">　</w:t>
      </w:r>
      <w:r>
        <w:t xml:space="preserve">称　</w:t>
      </w:r>
    </w:p>
    <w:p w14:paraId="6758872C" w14:textId="77777777" w:rsidR="00142050" w:rsidRDefault="00142050" w:rsidP="00B81E20">
      <w:pPr>
        <w:spacing w:line="400" w:lineRule="exact"/>
        <w:ind w:firstLineChars="1700" w:firstLine="3740"/>
      </w:pPr>
      <w:r>
        <w:t xml:space="preserve">代表者職氏名　</w:t>
      </w:r>
    </w:p>
    <w:p w14:paraId="4A469E9E" w14:textId="77777777" w:rsidR="00142050" w:rsidRDefault="00142050" w:rsidP="00142050">
      <w:pPr>
        <w:suppressAutoHyphens w:val="0"/>
        <w:autoSpaceDE w:val="0"/>
        <w:autoSpaceDN w:val="0"/>
        <w:adjustRightInd w:val="0"/>
        <w:jc w:val="left"/>
        <w:rPr>
          <w:rFonts w:ascii="MS-Mincho" w:eastAsia="MS-Mincho" w:hAnsi="Times New Roman" w:cs="MS-Mincho"/>
          <w:kern w:val="0"/>
          <w:sz w:val="21"/>
          <w:szCs w:val="21"/>
        </w:rPr>
      </w:pPr>
    </w:p>
    <w:p w14:paraId="123FE200" w14:textId="77777777" w:rsidR="00320179" w:rsidRDefault="00320179" w:rsidP="00142050">
      <w:pPr>
        <w:suppressAutoHyphens w:val="0"/>
        <w:autoSpaceDE w:val="0"/>
        <w:autoSpaceDN w:val="0"/>
        <w:adjustRightInd w:val="0"/>
        <w:jc w:val="left"/>
        <w:rPr>
          <w:rFonts w:ascii="MS-Mincho" w:eastAsia="MS-Mincho" w:hAnsi="Times New Roman" w:cs="MS-Mincho"/>
          <w:kern w:val="0"/>
          <w:sz w:val="21"/>
          <w:szCs w:val="21"/>
        </w:rPr>
      </w:pPr>
    </w:p>
    <w:p w14:paraId="37CDE23B" w14:textId="1DEB6164" w:rsidR="00142050" w:rsidRPr="00BA574C" w:rsidRDefault="00142050" w:rsidP="00142050">
      <w:pPr>
        <w:suppressAutoHyphens w:val="0"/>
        <w:autoSpaceDE w:val="0"/>
        <w:autoSpaceDN w:val="0"/>
        <w:adjustRightInd w:val="0"/>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立川市</w:t>
      </w:r>
      <w:r w:rsidR="00C31BF9">
        <w:rPr>
          <w:rFonts w:ascii="MS-Mincho" w:eastAsia="MS-Mincho" w:hAnsi="Times New Roman" w:cs="MS-Mincho" w:hint="eastAsia"/>
          <w:kern w:val="0"/>
        </w:rPr>
        <w:t>地域建設業経営強化融資制度</w:t>
      </w:r>
      <w:r w:rsidR="00E075EA">
        <w:rPr>
          <w:rFonts w:ascii="MS-Mincho" w:eastAsia="MS-Mincho" w:hAnsi="Times New Roman" w:cs="MS-Mincho" w:hint="eastAsia"/>
          <w:kern w:val="0"/>
        </w:rPr>
        <w:t>の利用に伴う</w:t>
      </w:r>
      <w:r w:rsidRPr="00BA574C">
        <w:rPr>
          <w:rFonts w:ascii="MS-Mincho" w:eastAsia="MS-Mincho" w:hAnsi="Times New Roman" w:cs="MS-Mincho" w:hint="eastAsia"/>
          <w:kern w:val="0"/>
        </w:rPr>
        <w:t>債権譲渡の承諾</w:t>
      </w:r>
      <w:r w:rsidR="00603536">
        <w:rPr>
          <w:rFonts w:ascii="MS-Mincho" w:eastAsia="MS-Mincho" w:hAnsi="Times New Roman" w:cs="MS-Mincho" w:hint="eastAsia"/>
          <w:kern w:val="0"/>
        </w:rPr>
        <w:t>に係る</w:t>
      </w:r>
      <w:r w:rsidRPr="00BA574C">
        <w:rPr>
          <w:rFonts w:ascii="MS-Mincho" w:eastAsia="MS-Mincho" w:hAnsi="Times New Roman" w:cs="MS-Mincho" w:hint="eastAsia"/>
          <w:kern w:val="0"/>
        </w:rPr>
        <w:t>取扱い第</w:t>
      </w:r>
      <w:r w:rsidR="00C31BF9">
        <w:rPr>
          <w:rFonts w:ascii="MS-Mincho" w:eastAsia="MS-Mincho" w:hAnsi="Times New Roman" w:cs="MS-Mincho" w:hint="eastAsia"/>
          <w:kern w:val="0"/>
        </w:rPr>
        <w:t>16</w:t>
      </w:r>
      <w:r w:rsidRPr="00BA574C">
        <w:rPr>
          <w:rFonts w:ascii="MS-Mincho" w:eastAsia="MS-Mincho" w:hAnsi="Times New Roman" w:cs="MS-Mincho" w:hint="eastAsia"/>
          <w:kern w:val="0"/>
        </w:rPr>
        <w:t>条第１項の規定に基づき、下記のとおり公共工事代金債権に係る情報を提供されるよう申し出ます。なお、情報の提供を受けた際は、当該債権譲渡の承諾申請以外の目的に使用しないことを約します。</w:t>
      </w:r>
    </w:p>
    <w:p w14:paraId="706CCF2B" w14:textId="77777777" w:rsidR="00142050" w:rsidRPr="00BA574C" w:rsidRDefault="00142050" w:rsidP="00142050">
      <w:pPr>
        <w:suppressAutoHyphens w:val="0"/>
        <w:autoSpaceDE w:val="0"/>
        <w:autoSpaceDN w:val="0"/>
        <w:adjustRightInd w:val="0"/>
        <w:jc w:val="left"/>
        <w:rPr>
          <w:rFonts w:ascii="MS-Mincho" w:eastAsia="MS-Mincho" w:hAnsi="Times New Roman" w:cs="MS-Mincho"/>
          <w:kern w:val="0"/>
        </w:rPr>
      </w:pPr>
    </w:p>
    <w:p w14:paraId="19548761" w14:textId="77777777" w:rsidR="00320179" w:rsidRPr="00BA574C" w:rsidRDefault="00142050" w:rsidP="00320179">
      <w:pPr>
        <w:pStyle w:val="ac"/>
        <w:rPr>
          <w:sz w:val="22"/>
          <w:szCs w:val="22"/>
        </w:rPr>
      </w:pPr>
      <w:r w:rsidRPr="00BA574C">
        <w:rPr>
          <w:rFonts w:hint="eastAsia"/>
          <w:sz w:val="22"/>
          <w:szCs w:val="22"/>
        </w:rPr>
        <w:t>記</w:t>
      </w:r>
    </w:p>
    <w:p w14:paraId="5ADA574C" w14:textId="77777777" w:rsidR="00320179" w:rsidRPr="00BA574C" w:rsidRDefault="00320179" w:rsidP="00320179"/>
    <w:p w14:paraId="0553EE42" w14:textId="77777777" w:rsidR="00142050" w:rsidRPr="00BA574C" w:rsidRDefault="00142050" w:rsidP="00B81E20">
      <w:pPr>
        <w:suppressAutoHyphens w:val="0"/>
        <w:autoSpaceDE w:val="0"/>
        <w:autoSpaceDN w:val="0"/>
        <w:adjustRightInd w:val="0"/>
        <w:spacing w:line="400" w:lineRule="exact"/>
        <w:jc w:val="left"/>
        <w:rPr>
          <w:rFonts w:ascii="MS-Mincho" w:eastAsia="MS-Mincho" w:hAnsi="Times New Roman" w:cs="MS-Mincho"/>
          <w:kern w:val="0"/>
        </w:rPr>
      </w:pPr>
      <w:r w:rsidRPr="00BA574C">
        <w:rPr>
          <w:rFonts w:ascii="MS-Mincho" w:eastAsia="MS-Mincho" w:hAnsi="Times New Roman" w:cs="MS-Mincho" w:hint="eastAsia"/>
          <w:kern w:val="0"/>
        </w:rPr>
        <w:t>１</w:t>
      </w:r>
      <w:r w:rsidR="00320179" w:rsidRPr="00BA574C">
        <w:rPr>
          <w:rFonts w:ascii="MS-Mincho" w:eastAsia="MS-Mincho" w:hAnsi="Times New Roman" w:cs="MS-Mincho" w:hint="eastAsia"/>
          <w:kern w:val="0"/>
        </w:rPr>
        <w:t xml:space="preserve">　</w:t>
      </w:r>
      <w:r w:rsidRPr="00BA574C">
        <w:rPr>
          <w:rFonts w:ascii="MS-Mincho" w:eastAsia="MS-Mincho" w:hAnsi="Times New Roman" w:cs="MS-Mincho" w:hint="eastAsia"/>
          <w:kern w:val="0"/>
        </w:rPr>
        <w:t>譲渡対象案件</w:t>
      </w:r>
    </w:p>
    <w:p w14:paraId="7FE7FFD0" w14:textId="77777777" w:rsidR="00142050" w:rsidRPr="00BA574C" w:rsidRDefault="00320179" w:rsidP="00B81E20">
      <w:pPr>
        <w:suppressAutoHyphens w:val="0"/>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kern w:val="0"/>
        </w:rPr>
        <w:t>（１）</w:t>
      </w:r>
      <w:r w:rsidR="00142050" w:rsidRPr="00BA574C">
        <w:rPr>
          <w:rFonts w:ascii="MS-Mincho" w:eastAsia="MS-Mincho" w:hAnsi="Times New Roman" w:cs="MS-Mincho" w:hint="eastAsia"/>
          <w:kern w:val="0"/>
        </w:rPr>
        <w:t>契約番号</w:t>
      </w:r>
    </w:p>
    <w:p w14:paraId="024DC45B" w14:textId="77777777" w:rsidR="00142050" w:rsidRPr="00BA574C" w:rsidRDefault="00320179" w:rsidP="00B81E20">
      <w:pPr>
        <w:suppressAutoHyphens w:val="0"/>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（２）</w:t>
      </w:r>
      <w:r w:rsidR="00142050" w:rsidRPr="00BA574C">
        <w:rPr>
          <w:rFonts w:ascii="MS-Mincho" w:eastAsia="MS-Mincho" w:hAnsi="Times New Roman" w:cs="MS-Mincho" w:hint="eastAsia"/>
          <w:kern w:val="0"/>
        </w:rPr>
        <w:t>工事件名</w:t>
      </w:r>
    </w:p>
    <w:p w14:paraId="7C7278D9" w14:textId="77777777" w:rsidR="00142050" w:rsidRPr="00BA574C" w:rsidRDefault="00320179" w:rsidP="00B81E20">
      <w:pPr>
        <w:suppressAutoHyphens w:val="0"/>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（３）</w:t>
      </w:r>
      <w:r w:rsidR="00142050" w:rsidRPr="00BA574C">
        <w:rPr>
          <w:rFonts w:ascii="MS-Mincho" w:eastAsia="MS-Mincho" w:hAnsi="Times New Roman" w:cs="MS-Mincho" w:hint="eastAsia"/>
          <w:kern w:val="0"/>
        </w:rPr>
        <w:t>受注者</w:t>
      </w:r>
    </w:p>
    <w:p w14:paraId="4E9319F7" w14:textId="77777777" w:rsidR="00320179" w:rsidRPr="00BA574C" w:rsidRDefault="00320179" w:rsidP="00B81E20">
      <w:pPr>
        <w:suppressAutoHyphens w:val="0"/>
        <w:autoSpaceDE w:val="0"/>
        <w:autoSpaceDN w:val="0"/>
        <w:adjustRightInd w:val="0"/>
        <w:spacing w:line="400" w:lineRule="exact"/>
        <w:ind w:firstLineChars="100" w:firstLine="220"/>
        <w:jc w:val="left"/>
        <w:rPr>
          <w:rFonts w:ascii="MS-Mincho" w:eastAsia="MS-Mincho" w:hAnsi="Times New Roman" w:cs="MS-Mincho"/>
          <w:kern w:val="0"/>
        </w:rPr>
      </w:pPr>
    </w:p>
    <w:p w14:paraId="7C57F051" w14:textId="77777777" w:rsidR="00142050" w:rsidRPr="00BA574C" w:rsidRDefault="00142050" w:rsidP="00B81E20">
      <w:pPr>
        <w:suppressAutoHyphens w:val="0"/>
        <w:autoSpaceDE w:val="0"/>
        <w:autoSpaceDN w:val="0"/>
        <w:adjustRightInd w:val="0"/>
        <w:spacing w:line="400" w:lineRule="exact"/>
        <w:jc w:val="left"/>
        <w:rPr>
          <w:rFonts w:ascii="MS-Mincho" w:eastAsia="MS-Mincho" w:hAnsi="Times New Roman" w:cs="MS-Mincho"/>
          <w:kern w:val="0"/>
        </w:rPr>
      </w:pPr>
      <w:r w:rsidRPr="00BA574C">
        <w:rPr>
          <w:rFonts w:ascii="MS-Mincho" w:eastAsia="MS-Mincho" w:hAnsi="Times New Roman" w:cs="MS-Mincho" w:hint="eastAsia"/>
          <w:kern w:val="0"/>
        </w:rPr>
        <w:t>２</w:t>
      </w:r>
      <w:r w:rsidRPr="00BA574C">
        <w:rPr>
          <w:rFonts w:ascii="MS-Mincho" w:eastAsia="MS-Mincho" w:hAnsi="Times New Roman" w:cs="MS-Mincho"/>
          <w:kern w:val="0"/>
        </w:rPr>
        <w:t xml:space="preserve"> </w:t>
      </w:r>
      <w:r w:rsidRPr="00BA574C">
        <w:rPr>
          <w:rFonts w:ascii="MS-Mincho" w:eastAsia="MS-Mincho" w:hAnsi="Times New Roman" w:cs="MS-Mincho" w:hint="eastAsia"/>
          <w:kern w:val="0"/>
        </w:rPr>
        <w:t>情報提供内容（必要な項目のチェック欄に○をすること）</w:t>
      </w:r>
    </w:p>
    <w:tbl>
      <w:tblPr>
        <w:tblStyle w:val="af0"/>
        <w:tblW w:w="9180" w:type="dxa"/>
        <w:tblInd w:w="454" w:type="dxa"/>
        <w:tblLook w:val="04A0" w:firstRow="1" w:lastRow="0" w:firstColumn="1" w:lastColumn="0" w:noHBand="0" w:noVBand="1"/>
      </w:tblPr>
      <w:tblGrid>
        <w:gridCol w:w="1446"/>
        <w:gridCol w:w="7734"/>
      </w:tblGrid>
      <w:tr w:rsidR="007C745F" w:rsidRPr="00BA574C" w14:paraId="5CCBA25E" w14:textId="77777777" w:rsidTr="00B81E20">
        <w:tc>
          <w:tcPr>
            <w:tcW w:w="1446" w:type="dxa"/>
            <w:vAlign w:val="center"/>
          </w:tcPr>
          <w:p w14:paraId="54AB6097" w14:textId="77777777" w:rsidR="007C745F" w:rsidRPr="00BA574C" w:rsidRDefault="007C745F" w:rsidP="00B81E20">
            <w:pPr>
              <w:suppressAutoHyphens w:val="0"/>
              <w:autoSpaceDE w:val="0"/>
              <w:autoSpaceDN w:val="0"/>
              <w:adjustRightInd w:val="0"/>
              <w:spacing w:line="400" w:lineRule="exact"/>
              <w:jc w:val="center"/>
              <w:rPr>
                <w:rFonts w:ascii="MS-Mincho" w:eastAsia="MS-Mincho" w:hAnsi="Times New Roman" w:cs="MS-Mincho"/>
                <w:kern w:val="0"/>
              </w:rPr>
            </w:pPr>
            <w:r w:rsidRPr="00BA574C">
              <w:rPr>
                <w:rFonts w:ascii="MS-Mincho" w:eastAsia="MS-Mincho" w:hAnsi="Times New Roman" w:cs="MS-Mincho" w:hint="eastAsia"/>
                <w:kern w:val="0"/>
              </w:rPr>
              <w:t>チェック欄</w:t>
            </w:r>
          </w:p>
        </w:tc>
        <w:tc>
          <w:tcPr>
            <w:tcW w:w="7734" w:type="dxa"/>
            <w:vAlign w:val="center"/>
          </w:tcPr>
          <w:p w14:paraId="4DA562C9" w14:textId="77777777" w:rsidR="007C745F" w:rsidRPr="00BA574C" w:rsidRDefault="007C745F" w:rsidP="00B81E20">
            <w:pPr>
              <w:suppressAutoHyphens w:val="0"/>
              <w:autoSpaceDE w:val="0"/>
              <w:autoSpaceDN w:val="0"/>
              <w:adjustRightInd w:val="0"/>
              <w:spacing w:line="400" w:lineRule="exact"/>
              <w:jc w:val="center"/>
              <w:rPr>
                <w:rFonts w:ascii="MS-Mincho" w:eastAsia="MS-Mincho" w:hAnsi="Times New Roman" w:cs="MS-Mincho"/>
                <w:kern w:val="0"/>
              </w:rPr>
            </w:pPr>
            <w:r w:rsidRPr="00BA574C">
              <w:rPr>
                <w:rFonts w:ascii="MS-Mincho" w:eastAsia="MS-Mincho" w:hAnsi="Times New Roman" w:cs="MS-Mincho" w:hint="eastAsia"/>
                <w:kern w:val="0"/>
              </w:rPr>
              <w:t>項　　　　目</w:t>
            </w:r>
          </w:p>
        </w:tc>
      </w:tr>
      <w:tr w:rsidR="007C745F" w:rsidRPr="00BA574C" w14:paraId="36EBD3DF" w14:textId="77777777" w:rsidTr="00B81E20">
        <w:tc>
          <w:tcPr>
            <w:tcW w:w="1446" w:type="dxa"/>
            <w:vAlign w:val="center"/>
          </w:tcPr>
          <w:p w14:paraId="0B20D8D4"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062AE6FB" w14:textId="77777777" w:rsidR="007C745F" w:rsidRPr="00BA574C" w:rsidRDefault="007C745F" w:rsidP="00B81E20">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契約締結日</w:t>
            </w:r>
          </w:p>
        </w:tc>
      </w:tr>
      <w:tr w:rsidR="007C745F" w:rsidRPr="00BA574C" w14:paraId="451A7FB4" w14:textId="77777777" w:rsidTr="00B81E20">
        <w:tc>
          <w:tcPr>
            <w:tcW w:w="1446" w:type="dxa"/>
            <w:vAlign w:val="center"/>
          </w:tcPr>
          <w:p w14:paraId="102BDDB1"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7DE4944E" w14:textId="77777777" w:rsidR="007C745F" w:rsidRPr="00BA574C" w:rsidRDefault="007C745F" w:rsidP="00B81E20">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工事場所</w:t>
            </w:r>
          </w:p>
        </w:tc>
      </w:tr>
      <w:tr w:rsidR="007C745F" w:rsidRPr="00BA574C" w14:paraId="4BE60082" w14:textId="77777777" w:rsidTr="00B81E20">
        <w:tc>
          <w:tcPr>
            <w:tcW w:w="1446" w:type="dxa"/>
            <w:vAlign w:val="center"/>
          </w:tcPr>
          <w:p w14:paraId="24A1F089"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739590EE" w14:textId="77777777" w:rsidR="007C745F" w:rsidRPr="00BA574C" w:rsidRDefault="007C745F" w:rsidP="00B81E20">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 xml:space="preserve">工　　</w:t>
            </w:r>
            <w:r w:rsidRPr="00BA574C">
              <w:rPr>
                <w:rFonts w:ascii="MS-Mincho" w:eastAsia="MS-Mincho" w:hAnsi="Times New Roman" w:cs="MS-Mincho"/>
                <w:kern w:val="0"/>
              </w:rPr>
              <w:t xml:space="preserve"> </w:t>
            </w:r>
            <w:r w:rsidRPr="00BA574C">
              <w:rPr>
                <w:rFonts w:ascii="MS-Mincho" w:eastAsia="MS-Mincho" w:hAnsi="Times New Roman" w:cs="MS-Mincho" w:hint="eastAsia"/>
                <w:kern w:val="0"/>
              </w:rPr>
              <w:t>期</w:t>
            </w:r>
          </w:p>
        </w:tc>
      </w:tr>
      <w:tr w:rsidR="007C745F" w:rsidRPr="00BA574C" w14:paraId="7F24CAA0" w14:textId="77777777" w:rsidTr="00B81E20">
        <w:tc>
          <w:tcPr>
            <w:tcW w:w="1446" w:type="dxa"/>
            <w:vAlign w:val="center"/>
          </w:tcPr>
          <w:p w14:paraId="51AE536B"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27C301B2" w14:textId="77777777" w:rsidR="007C745F" w:rsidRPr="00BA574C" w:rsidRDefault="007C745F" w:rsidP="00B81E20">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請負金額</w:t>
            </w:r>
          </w:p>
        </w:tc>
      </w:tr>
      <w:tr w:rsidR="007C745F" w:rsidRPr="00BA574C" w14:paraId="6C03318A" w14:textId="77777777" w:rsidTr="00B81E20">
        <w:tc>
          <w:tcPr>
            <w:tcW w:w="1446" w:type="dxa"/>
            <w:vAlign w:val="center"/>
          </w:tcPr>
          <w:p w14:paraId="417E4879"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24AF169C" w14:textId="77777777" w:rsidR="007C745F" w:rsidRPr="00BA574C" w:rsidRDefault="007C745F" w:rsidP="00B81E20">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支払済前払金額</w:t>
            </w:r>
          </w:p>
        </w:tc>
      </w:tr>
      <w:tr w:rsidR="007C745F" w:rsidRPr="00BA574C" w14:paraId="7BA66B2B" w14:textId="77777777" w:rsidTr="00B81E20">
        <w:tc>
          <w:tcPr>
            <w:tcW w:w="1446" w:type="dxa"/>
            <w:vAlign w:val="center"/>
          </w:tcPr>
          <w:p w14:paraId="5190774A"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2E3D2AF9" w14:textId="77777777" w:rsidR="007C745F" w:rsidRPr="00BA574C" w:rsidRDefault="007C745F" w:rsidP="00B81E20">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支払済中間前払金額及び部分払金額</w:t>
            </w:r>
          </w:p>
        </w:tc>
      </w:tr>
      <w:tr w:rsidR="007C745F" w:rsidRPr="00BA574C" w14:paraId="6636E5E9" w14:textId="77777777" w:rsidTr="00B81E20">
        <w:tc>
          <w:tcPr>
            <w:tcW w:w="1446" w:type="dxa"/>
            <w:vAlign w:val="center"/>
          </w:tcPr>
          <w:p w14:paraId="3A6A5339"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1C077C43" w14:textId="77777777" w:rsidR="007C745F" w:rsidRPr="00BA574C" w:rsidRDefault="007C745F" w:rsidP="004E6C5B">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契約変更日</w:t>
            </w:r>
          </w:p>
        </w:tc>
      </w:tr>
      <w:tr w:rsidR="007C745F" w:rsidRPr="00BA574C" w14:paraId="1AF6F0B9" w14:textId="77777777" w:rsidTr="00B81E20">
        <w:tc>
          <w:tcPr>
            <w:tcW w:w="1446" w:type="dxa"/>
            <w:vAlign w:val="center"/>
          </w:tcPr>
          <w:p w14:paraId="631F1819"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3AEC6BF9" w14:textId="77777777" w:rsidR="007C745F" w:rsidRPr="00BA574C" w:rsidRDefault="007C745F" w:rsidP="00B81E20">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契約変更額</w:t>
            </w:r>
          </w:p>
        </w:tc>
      </w:tr>
      <w:tr w:rsidR="007C745F" w:rsidRPr="00BA574C" w14:paraId="7A2C88B6" w14:textId="77777777" w:rsidTr="00B81E20">
        <w:tc>
          <w:tcPr>
            <w:tcW w:w="1446" w:type="dxa"/>
            <w:vAlign w:val="center"/>
          </w:tcPr>
          <w:p w14:paraId="0E7DA4B4"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5C210793" w14:textId="7D8FF8AB" w:rsidR="007C745F" w:rsidRPr="00BA574C" w:rsidRDefault="007C745F" w:rsidP="00C31BF9">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当該工事代金債権が、債権譲受人以外の者に譲渡された事実について、契約課が把握しているかの有無</w:t>
            </w:r>
          </w:p>
        </w:tc>
      </w:tr>
      <w:tr w:rsidR="007C745F" w:rsidRPr="00BA574C" w14:paraId="7202959A" w14:textId="77777777" w:rsidTr="00B81E20">
        <w:tc>
          <w:tcPr>
            <w:tcW w:w="1446" w:type="dxa"/>
            <w:vAlign w:val="center"/>
          </w:tcPr>
          <w:p w14:paraId="1985A70E"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37667E28" w14:textId="77777777" w:rsidR="007C745F" w:rsidRPr="00BA574C" w:rsidRDefault="007C745F" w:rsidP="00B81E20">
            <w:pPr>
              <w:spacing w:line="400" w:lineRule="exact"/>
              <w:ind w:firstLineChars="100" w:firstLine="220"/>
            </w:pPr>
            <w:r w:rsidRPr="00BA574C">
              <w:rPr>
                <w:rFonts w:ascii="MS-Mincho" w:eastAsia="MS-Mincho" w:hAnsi="Times New Roman" w:cs="MS-Mincho" w:hint="eastAsia"/>
                <w:kern w:val="0"/>
              </w:rPr>
              <w:t>その他（</w:t>
            </w:r>
            <w:r w:rsidRPr="00BA574C">
              <w:rPr>
                <w:rFonts w:ascii="MS-Mincho" w:eastAsia="MS-Mincho" w:hAnsi="Times New Roman" w:cs="MS-Mincho"/>
                <w:kern w:val="0"/>
              </w:rPr>
              <w:t xml:space="preserve"> </w:t>
            </w:r>
            <w:r w:rsidR="00BA574C">
              <w:rPr>
                <w:rFonts w:ascii="MS-Mincho" w:eastAsia="MS-Mincho" w:hAnsi="Times New Roman" w:cs="MS-Mincho"/>
                <w:kern w:val="0"/>
              </w:rPr>
              <w:t xml:space="preserve">　　　　　　　　　　　　　　　　　　　　　　　　　　</w:t>
            </w:r>
            <w:r w:rsidRPr="00BA574C">
              <w:rPr>
                <w:rFonts w:ascii="MS-Mincho" w:eastAsia="MS-Mincho" w:hAnsi="Times New Roman" w:cs="MS-Mincho" w:hint="eastAsia"/>
                <w:kern w:val="0"/>
              </w:rPr>
              <w:t>）</w:t>
            </w:r>
          </w:p>
        </w:tc>
      </w:tr>
    </w:tbl>
    <w:p w14:paraId="68322350" w14:textId="77777777" w:rsidR="00142050" w:rsidRPr="00BA574C" w:rsidRDefault="00142050" w:rsidP="00142050">
      <w:pPr>
        <w:suppressAutoHyphens w:val="0"/>
        <w:autoSpaceDE w:val="0"/>
        <w:autoSpaceDN w:val="0"/>
        <w:adjustRightInd w:val="0"/>
        <w:jc w:val="left"/>
        <w:rPr>
          <w:rFonts w:ascii="MS-Mincho" w:eastAsia="MS-Mincho" w:hAnsi="Times New Roman" w:cs="MS-Mincho"/>
          <w:kern w:val="0"/>
        </w:rPr>
      </w:pPr>
      <w:r w:rsidRPr="00BA574C">
        <w:rPr>
          <w:rFonts w:ascii="MS-Mincho" w:eastAsia="MS-Mincho" w:hAnsi="Times New Roman" w:cs="MS-Mincho" w:hint="eastAsia"/>
          <w:kern w:val="0"/>
        </w:rPr>
        <w:t>※情報提供については、申出日時点で契約課が把握している内容による。</w:t>
      </w:r>
    </w:p>
    <w:p w14:paraId="6681A354" w14:textId="77777777" w:rsidR="005C628A" w:rsidRPr="00BA574C" w:rsidRDefault="005C628A">
      <w:pPr>
        <w:widowControl/>
        <w:suppressAutoHyphens w:val="0"/>
        <w:jc w:val="left"/>
        <w:rPr>
          <w:rFonts w:ascii="MS-Mincho" w:eastAsia="MS-Mincho" w:hAnsi="Times New Roman" w:cs="MS-Mincho"/>
          <w:kern w:val="0"/>
        </w:rPr>
      </w:pPr>
      <w:r w:rsidRPr="00BA574C">
        <w:rPr>
          <w:rFonts w:ascii="MS-Mincho" w:eastAsia="MS-Mincho" w:hAnsi="Times New Roman" w:cs="MS-Mincho"/>
          <w:kern w:val="0"/>
        </w:rPr>
        <w:br w:type="page"/>
      </w:r>
    </w:p>
    <w:p w14:paraId="1663C39B" w14:textId="77777777" w:rsidR="00142050" w:rsidRPr="00BA574C" w:rsidRDefault="00142050" w:rsidP="005C628A">
      <w:pPr>
        <w:suppressAutoHyphens w:val="0"/>
        <w:autoSpaceDE w:val="0"/>
        <w:autoSpaceDN w:val="0"/>
        <w:adjustRightInd w:val="0"/>
        <w:jc w:val="right"/>
        <w:rPr>
          <w:rFonts w:asciiTheme="minorEastAsia" w:eastAsiaTheme="minorEastAsia" w:hAnsiTheme="minorEastAsia" w:cs="MS-Mincho"/>
          <w:kern w:val="0"/>
        </w:rPr>
      </w:pPr>
      <w:r w:rsidRPr="00BA574C">
        <w:rPr>
          <w:rFonts w:ascii="MS-Mincho" w:eastAsia="MS-Mincho" w:hAnsi="Times New Roman" w:cs="MS-Mincho" w:hint="eastAsia"/>
          <w:kern w:val="0"/>
        </w:rPr>
        <w:lastRenderedPageBreak/>
        <w:t>（</w:t>
      </w:r>
      <w:r w:rsidRPr="00BA574C">
        <w:rPr>
          <w:rFonts w:asciiTheme="minorEastAsia" w:eastAsiaTheme="minorEastAsia" w:hAnsiTheme="minorEastAsia" w:cs="MS-Mincho" w:hint="eastAsia"/>
          <w:kern w:val="0"/>
        </w:rPr>
        <w:t>裏）</w:t>
      </w:r>
    </w:p>
    <w:p w14:paraId="0C53CEFA" w14:textId="77777777" w:rsidR="00142050" w:rsidRPr="00BA574C" w:rsidRDefault="00142050" w:rsidP="00142050">
      <w:pPr>
        <w:suppressAutoHyphens w:val="0"/>
        <w:autoSpaceDE w:val="0"/>
        <w:autoSpaceDN w:val="0"/>
        <w:adjustRightInd w:val="0"/>
        <w:jc w:val="left"/>
        <w:rPr>
          <w:rFonts w:asciiTheme="minorEastAsia" w:eastAsiaTheme="minorEastAsia" w:hAnsiTheme="minorEastAsia" w:cs="MS-Mincho"/>
          <w:kern w:val="0"/>
        </w:rPr>
      </w:pPr>
      <w:r w:rsidRPr="00BA574C">
        <w:rPr>
          <w:rFonts w:asciiTheme="minorEastAsia" w:eastAsiaTheme="minorEastAsia" w:hAnsiTheme="minorEastAsia" w:cs="MS-Mincho" w:hint="eastAsia"/>
          <w:kern w:val="0"/>
        </w:rPr>
        <w:t>債権譲渡人（受注者）の同意欄</w:t>
      </w:r>
    </w:p>
    <w:p w14:paraId="0638131B" w14:textId="77777777" w:rsidR="00B81E20" w:rsidRPr="00BA574C" w:rsidRDefault="00B81E20" w:rsidP="00142050">
      <w:pPr>
        <w:suppressAutoHyphens w:val="0"/>
        <w:autoSpaceDE w:val="0"/>
        <w:autoSpaceDN w:val="0"/>
        <w:adjustRightInd w:val="0"/>
        <w:jc w:val="left"/>
        <w:rPr>
          <w:rFonts w:asciiTheme="minorEastAsia" w:eastAsiaTheme="minorEastAsia" w:hAnsiTheme="minorEastAsia" w:cs="MS-Mincho"/>
          <w:kern w:val="0"/>
        </w:rPr>
      </w:pPr>
    </w:p>
    <w:p w14:paraId="3041B4D2" w14:textId="1743A37F" w:rsidR="00142050" w:rsidRPr="00BA574C" w:rsidRDefault="00142050" w:rsidP="00B81E20">
      <w:pPr>
        <w:suppressAutoHyphens w:val="0"/>
        <w:autoSpaceDE w:val="0"/>
        <w:autoSpaceDN w:val="0"/>
        <w:adjustRightInd w:val="0"/>
        <w:ind w:firstLineChars="100" w:firstLine="220"/>
        <w:jc w:val="left"/>
        <w:rPr>
          <w:rFonts w:asciiTheme="minorEastAsia" w:eastAsiaTheme="minorEastAsia" w:hAnsiTheme="minorEastAsia" w:cs="MS-Mincho"/>
          <w:kern w:val="0"/>
        </w:rPr>
      </w:pPr>
      <w:r w:rsidRPr="00BA574C">
        <w:rPr>
          <w:rFonts w:asciiTheme="minorEastAsia" w:eastAsiaTheme="minorEastAsia" w:hAnsiTheme="minorEastAsia" w:cs="MS-Mincho" w:hint="eastAsia"/>
          <w:kern w:val="0"/>
        </w:rPr>
        <w:t>私は、</w:t>
      </w:r>
      <w:r w:rsidR="00B81E20" w:rsidRPr="00BA574C">
        <w:rPr>
          <w:rFonts w:asciiTheme="minorEastAsia" w:eastAsiaTheme="minorEastAsia" w:hAnsiTheme="minorEastAsia" w:cs="MS-Mincho" w:hint="eastAsia"/>
          <w:kern w:val="0"/>
        </w:rPr>
        <w:t>立川市</w:t>
      </w:r>
      <w:r w:rsidRPr="00BA574C">
        <w:rPr>
          <w:rFonts w:asciiTheme="minorEastAsia" w:eastAsiaTheme="minorEastAsia" w:hAnsiTheme="minorEastAsia" w:cs="MS-Mincho" w:hint="eastAsia"/>
          <w:kern w:val="0"/>
        </w:rPr>
        <w:t>が保有する前記２の情報について、前記債権譲受人に提供することに同意します。</w:t>
      </w:r>
    </w:p>
    <w:p w14:paraId="63C2B71A" w14:textId="77777777" w:rsidR="00B81E20" w:rsidRPr="00BA574C" w:rsidRDefault="00B81E20" w:rsidP="00142050">
      <w:pPr>
        <w:suppressAutoHyphens w:val="0"/>
        <w:autoSpaceDE w:val="0"/>
        <w:autoSpaceDN w:val="0"/>
        <w:adjustRightInd w:val="0"/>
        <w:jc w:val="left"/>
        <w:rPr>
          <w:rFonts w:asciiTheme="minorEastAsia" w:eastAsiaTheme="minorEastAsia" w:hAnsiTheme="minorEastAsia" w:cs="MS-Mincho"/>
          <w:kern w:val="0"/>
        </w:rPr>
      </w:pPr>
    </w:p>
    <w:p w14:paraId="3FF73FFB" w14:textId="77777777" w:rsidR="00B81E20" w:rsidRPr="00BA574C" w:rsidRDefault="00B81E20" w:rsidP="00142050">
      <w:pPr>
        <w:suppressAutoHyphens w:val="0"/>
        <w:autoSpaceDE w:val="0"/>
        <w:autoSpaceDN w:val="0"/>
        <w:adjustRightInd w:val="0"/>
        <w:jc w:val="left"/>
        <w:rPr>
          <w:rFonts w:asciiTheme="minorEastAsia" w:eastAsiaTheme="minorEastAsia" w:hAnsiTheme="minorEastAsia" w:cs="MS-Mincho"/>
          <w:kern w:val="0"/>
        </w:rPr>
      </w:pPr>
      <w:r w:rsidRPr="00BA574C">
        <w:rPr>
          <w:rFonts w:asciiTheme="minorEastAsia" w:eastAsiaTheme="minorEastAsia" w:hAnsiTheme="minorEastAsia"/>
          <w:noProof/>
        </w:rPr>
        <mc:AlternateContent>
          <mc:Choice Requires="wps">
            <w:drawing>
              <wp:anchor distT="0" distB="0" distL="114300" distR="114300" simplePos="0" relativeHeight="251671552" behindDoc="0" locked="0" layoutInCell="1" allowOverlap="1" wp14:anchorId="492032F0" wp14:editId="734F013E">
                <wp:simplePos x="0" y="0"/>
                <wp:positionH relativeFrom="margin">
                  <wp:align>right</wp:align>
                </wp:positionH>
                <wp:positionV relativeFrom="paragraph">
                  <wp:posOffset>71755</wp:posOffset>
                </wp:positionV>
                <wp:extent cx="933450" cy="8667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933450" cy="866775"/>
                        </a:xfrm>
                        <a:prstGeom prst="ellipse">
                          <a:avLst/>
                        </a:prstGeom>
                        <a:noFill/>
                        <a:ln w="6350" cap="flat" cmpd="sng" algn="ctr">
                          <a:solidFill>
                            <a:sysClr val="windowText" lastClr="000000"/>
                          </a:solidFill>
                          <a:prstDash val="dash"/>
                          <a:miter lim="800000"/>
                        </a:ln>
                        <a:effectLst/>
                      </wps:spPr>
                      <wps:txbx>
                        <w:txbxContent>
                          <w:p w14:paraId="79B11AA8" w14:textId="77777777" w:rsidR="00BA574C" w:rsidRPr="008039C1" w:rsidRDefault="00BA574C" w:rsidP="00B81E20">
                            <w:pPr>
                              <w:spacing w:line="200" w:lineRule="exact"/>
                              <w:jc w:val="center"/>
                              <w:rPr>
                                <w:color w:val="000000" w:themeColor="text1"/>
                                <w:sz w:val="18"/>
                                <w:szCs w:val="18"/>
                              </w:rPr>
                            </w:pPr>
                            <w:r w:rsidRPr="008039C1">
                              <w:rPr>
                                <w:color w:val="000000" w:themeColor="text1"/>
                                <w:sz w:val="18"/>
                                <w:szCs w:val="18"/>
                              </w:rPr>
                              <w:t>工事請負契約書の使</w:t>
                            </w:r>
                            <w:r>
                              <w:rPr>
                                <w:rFonts w:hint="eastAsia"/>
                                <w:color w:val="000000" w:themeColor="text1"/>
                                <w:sz w:val="18"/>
                                <w:szCs w:val="18"/>
                              </w:rPr>
                              <w:t xml:space="preserve"> </w:t>
                            </w:r>
                            <w:r w:rsidRPr="008039C1">
                              <w:rPr>
                                <w:color w:val="000000" w:themeColor="text1"/>
                                <w:sz w:val="18"/>
                                <w:szCs w:val="18"/>
                              </w:rPr>
                              <w:t>用</w:t>
                            </w:r>
                            <w:r>
                              <w:rPr>
                                <w:rFonts w:hint="eastAsia"/>
                                <w:color w:val="000000" w:themeColor="text1"/>
                                <w:sz w:val="18"/>
                                <w:szCs w:val="18"/>
                              </w:rPr>
                              <w:t xml:space="preserve"> </w:t>
                            </w:r>
                            <w:r w:rsidRPr="008039C1">
                              <w:rPr>
                                <w:color w:val="000000" w:themeColor="text1"/>
                                <w:sz w:val="18"/>
                                <w:szCs w:val="18"/>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2CCA4C34" id="円/楕円 1" o:spid="_x0000_s1033" style="position:absolute;margin-left:22.3pt;margin-top:5.65pt;width:73.5pt;height:68.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" filled="f" strokecolor="windowText" strokeweight=".5pt">
                <v:stroke dashstyle="dash" joinstyle="miter"/>
                <v:textbox>
                  <w:txbxContent>
                    <w:p w:rsidR="00BA574C" w:rsidRPr="008039C1" w:rsidRDefault="00BA574C" w:rsidP="00B81E20">
                      <w:pPr>
                        <w:spacing w:line="200" w:lineRule="exact"/>
                        <w:jc w:val="center"/>
                        <w:rPr>
                          <w:color w:val="000000" w:themeColor="text1"/>
                          <w:sz w:val="18"/>
                          <w:szCs w:val="18"/>
                        </w:rPr>
                      </w:pPr>
                      <w:r w:rsidRPr="008039C1">
                        <w:rPr>
                          <w:color w:val="000000" w:themeColor="text1"/>
                          <w:sz w:val="18"/>
                          <w:szCs w:val="18"/>
                        </w:rPr>
                        <w:t>工事請負契約書の使</w:t>
                      </w:r>
                      <w:r>
                        <w:rPr>
                          <w:rFonts w:hint="eastAsia"/>
                          <w:color w:val="000000" w:themeColor="text1"/>
                          <w:sz w:val="18"/>
                          <w:szCs w:val="18"/>
                        </w:rPr>
                        <w:t xml:space="preserve"> </w:t>
                      </w:r>
                      <w:r w:rsidRPr="008039C1">
                        <w:rPr>
                          <w:color w:val="000000" w:themeColor="text1"/>
                          <w:sz w:val="18"/>
                          <w:szCs w:val="18"/>
                        </w:rPr>
                        <w:t>用</w:t>
                      </w:r>
                      <w:r>
                        <w:rPr>
                          <w:rFonts w:hint="eastAsia"/>
                          <w:color w:val="000000" w:themeColor="text1"/>
                          <w:sz w:val="18"/>
                          <w:szCs w:val="18"/>
                        </w:rPr>
                        <w:t xml:space="preserve"> </w:t>
                      </w:r>
                      <w:r w:rsidRPr="008039C1">
                        <w:rPr>
                          <w:color w:val="000000" w:themeColor="text1"/>
                          <w:sz w:val="18"/>
                          <w:szCs w:val="18"/>
                        </w:rPr>
                        <w:t>印</w:t>
                      </w:r>
                    </w:p>
                  </w:txbxContent>
                </v:textbox>
                <w10:wrap anchorx="margin"/>
              </v:oval>
            </w:pict>
          </mc:Fallback>
        </mc:AlternateContent>
      </w:r>
    </w:p>
    <w:p w14:paraId="0B5E4A5E" w14:textId="77777777" w:rsidR="00142050" w:rsidRPr="00BA574C" w:rsidRDefault="00142050" w:rsidP="00B81E20">
      <w:pPr>
        <w:suppressAutoHyphens w:val="0"/>
        <w:autoSpaceDE w:val="0"/>
        <w:autoSpaceDN w:val="0"/>
        <w:adjustRightInd w:val="0"/>
        <w:spacing w:line="400" w:lineRule="exact"/>
        <w:ind w:firstLineChars="1800" w:firstLine="3960"/>
        <w:jc w:val="left"/>
        <w:rPr>
          <w:rFonts w:asciiTheme="minorEastAsia" w:eastAsiaTheme="minorEastAsia" w:hAnsiTheme="minorEastAsia" w:cs="MS-Mincho"/>
          <w:kern w:val="0"/>
        </w:rPr>
      </w:pPr>
      <w:r w:rsidRPr="00BA574C">
        <w:rPr>
          <w:rFonts w:asciiTheme="minorEastAsia" w:eastAsiaTheme="minorEastAsia" w:hAnsiTheme="minorEastAsia" w:cs="MS-Mincho" w:hint="eastAsia"/>
          <w:kern w:val="0"/>
        </w:rPr>
        <w:t>所在地</w:t>
      </w:r>
    </w:p>
    <w:p w14:paraId="3B57A4E2" w14:textId="77777777" w:rsidR="00142050" w:rsidRPr="00BA574C" w:rsidRDefault="00142050" w:rsidP="00B81E20">
      <w:pPr>
        <w:suppressAutoHyphens w:val="0"/>
        <w:autoSpaceDE w:val="0"/>
        <w:autoSpaceDN w:val="0"/>
        <w:adjustRightInd w:val="0"/>
        <w:spacing w:line="400" w:lineRule="exact"/>
        <w:ind w:firstLineChars="1100" w:firstLine="2420"/>
        <w:jc w:val="left"/>
        <w:rPr>
          <w:rFonts w:asciiTheme="minorEastAsia" w:eastAsiaTheme="minorEastAsia" w:hAnsiTheme="minorEastAsia" w:cs="MS-Mincho"/>
          <w:kern w:val="0"/>
        </w:rPr>
      </w:pPr>
      <w:r w:rsidRPr="00BA574C">
        <w:rPr>
          <w:rFonts w:asciiTheme="minorEastAsia" w:eastAsiaTheme="minorEastAsia" w:hAnsiTheme="minorEastAsia" w:cs="MS-Mincho" w:hint="eastAsia"/>
          <w:kern w:val="0"/>
        </w:rPr>
        <w:t>（債権譲渡人）名</w:t>
      </w:r>
      <w:r w:rsidR="00B81E20" w:rsidRPr="00BA574C">
        <w:rPr>
          <w:rFonts w:asciiTheme="minorEastAsia" w:eastAsiaTheme="minorEastAsia" w:hAnsiTheme="minorEastAsia" w:cs="MS-Mincho" w:hint="eastAsia"/>
          <w:kern w:val="0"/>
        </w:rPr>
        <w:t xml:space="preserve">　</w:t>
      </w:r>
      <w:r w:rsidRPr="00BA574C">
        <w:rPr>
          <w:rFonts w:asciiTheme="minorEastAsia" w:eastAsiaTheme="minorEastAsia" w:hAnsiTheme="minorEastAsia" w:cs="MS-Mincho" w:hint="eastAsia"/>
          <w:kern w:val="0"/>
        </w:rPr>
        <w:t>称</w:t>
      </w:r>
    </w:p>
    <w:p w14:paraId="2C5D3670" w14:textId="77777777" w:rsidR="00142050" w:rsidRPr="00BA574C" w:rsidRDefault="00142050" w:rsidP="00B81E20">
      <w:pPr>
        <w:suppressAutoHyphens w:val="0"/>
        <w:autoSpaceDE w:val="0"/>
        <w:autoSpaceDN w:val="0"/>
        <w:adjustRightInd w:val="0"/>
        <w:spacing w:line="400" w:lineRule="exact"/>
        <w:ind w:firstLineChars="1800" w:firstLine="3960"/>
        <w:jc w:val="left"/>
        <w:rPr>
          <w:rFonts w:asciiTheme="minorEastAsia" w:eastAsiaTheme="minorEastAsia" w:hAnsiTheme="minorEastAsia" w:cs="MS-Mincho"/>
          <w:kern w:val="0"/>
        </w:rPr>
      </w:pPr>
      <w:r w:rsidRPr="00BA574C">
        <w:rPr>
          <w:rFonts w:asciiTheme="minorEastAsia" w:eastAsiaTheme="minorEastAsia" w:hAnsiTheme="minorEastAsia" w:cs="MS-Mincho" w:hint="eastAsia"/>
          <w:kern w:val="0"/>
        </w:rPr>
        <w:t>代表者職氏名</w:t>
      </w:r>
    </w:p>
    <w:p w14:paraId="0EFE3358" w14:textId="77777777" w:rsidR="00B81E20" w:rsidRPr="00BA574C" w:rsidRDefault="00B81E20" w:rsidP="00B81E20">
      <w:pPr>
        <w:suppressAutoHyphens w:val="0"/>
        <w:autoSpaceDE w:val="0"/>
        <w:autoSpaceDN w:val="0"/>
        <w:adjustRightInd w:val="0"/>
        <w:ind w:firstLineChars="1800" w:firstLine="3960"/>
        <w:jc w:val="left"/>
        <w:rPr>
          <w:rFonts w:asciiTheme="minorEastAsia" w:eastAsiaTheme="minorEastAsia" w:hAnsiTheme="minorEastAsia" w:cs="MS-Mincho"/>
          <w:kern w:val="0"/>
        </w:rPr>
      </w:pPr>
    </w:p>
    <w:p w14:paraId="4904637A" w14:textId="77777777" w:rsidR="00B81E20" w:rsidRPr="00BA574C" w:rsidRDefault="00B81E20" w:rsidP="00B81E20">
      <w:pPr>
        <w:suppressAutoHyphens w:val="0"/>
        <w:autoSpaceDE w:val="0"/>
        <w:autoSpaceDN w:val="0"/>
        <w:adjustRightInd w:val="0"/>
        <w:ind w:firstLineChars="1800" w:firstLine="3960"/>
        <w:jc w:val="left"/>
        <w:rPr>
          <w:rFonts w:asciiTheme="minorEastAsia" w:eastAsiaTheme="minorEastAsia" w:hAnsiTheme="minorEastAsia" w:cs="MS-Mincho"/>
          <w:kern w:val="0"/>
        </w:rPr>
      </w:pPr>
    </w:p>
    <w:p w14:paraId="4869151D" w14:textId="77777777" w:rsidR="00142050" w:rsidRPr="00BA574C" w:rsidRDefault="00142050" w:rsidP="00BA574C">
      <w:pPr>
        <w:suppressAutoHyphens w:val="0"/>
        <w:autoSpaceDE w:val="0"/>
        <w:autoSpaceDN w:val="0"/>
        <w:adjustRightInd w:val="0"/>
        <w:ind w:leftChars="1000" w:left="2420" w:hangingChars="100" w:hanging="220"/>
        <w:jc w:val="left"/>
        <w:rPr>
          <w:rFonts w:asciiTheme="minorEastAsia" w:eastAsiaTheme="minorEastAsia" w:hAnsiTheme="minorEastAsia" w:cs="MS-Mincho"/>
          <w:kern w:val="0"/>
        </w:rPr>
      </w:pPr>
      <w:r w:rsidRPr="00BA574C">
        <w:rPr>
          <w:rFonts w:asciiTheme="minorEastAsia" w:eastAsiaTheme="minorEastAsia" w:hAnsiTheme="minorEastAsia" w:cs="MS-Mincho" w:hint="eastAsia"/>
          <w:kern w:val="0"/>
        </w:rPr>
        <w:t>※債権譲渡人（受注者）の同意がない場合は情報を提供することはできません。</w:t>
      </w:r>
    </w:p>
    <w:p w14:paraId="025BD28E" w14:textId="77777777" w:rsidR="00B81E20" w:rsidRPr="00BA574C" w:rsidRDefault="00B81E20" w:rsidP="00B81E20">
      <w:pPr>
        <w:suppressAutoHyphens w:val="0"/>
        <w:autoSpaceDE w:val="0"/>
        <w:autoSpaceDN w:val="0"/>
        <w:adjustRightInd w:val="0"/>
        <w:ind w:firstLineChars="900" w:firstLine="1980"/>
        <w:jc w:val="left"/>
        <w:rPr>
          <w:rFonts w:asciiTheme="minorEastAsia" w:eastAsiaTheme="minorEastAsia" w:hAnsiTheme="minorEastAsia" w:cs="MS-Mincho"/>
          <w:kern w:val="0"/>
        </w:rPr>
      </w:pPr>
    </w:p>
    <w:p w14:paraId="17A93CF9" w14:textId="77777777" w:rsidR="00142050" w:rsidRPr="00BA574C" w:rsidRDefault="00142050" w:rsidP="00BA574C">
      <w:pPr>
        <w:suppressAutoHyphens w:val="0"/>
        <w:autoSpaceDE w:val="0"/>
        <w:autoSpaceDN w:val="0"/>
        <w:adjustRightInd w:val="0"/>
        <w:ind w:leftChars="1000" w:left="2420" w:hangingChars="100" w:hanging="220"/>
        <w:jc w:val="left"/>
        <w:rPr>
          <w:rFonts w:asciiTheme="minorEastAsia" w:eastAsiaTheme="minorEastAsia" w:hAnsiTheme="minorEastAsia" w:cs="MS-Mincho"/>
          <w:kern w:val="0"/>
        </w:rPr>
      </w:pPr>
      <w:r w:rsidRPr="00BA574C">
        <w:rPr>
          <w:rFonts w:asciiTheme="minorEastAsia" w:eastAsiaTheme="minorEastAsia" w:hAnsiTheme="minorEastAsia" w:cs="MS-Mincho" w:hint="eastAsia"/>
          <w:kern w:val="0"/>
        </w:rPr>
        <w:t>※契約締結後に使用印の変更があった場合は、変更後の使用印を押印すること。なお、変更の確認ができる建設工事等競争入札参加資格審査受付票の写しを提出すること。</w:t>
      </w:r>
    </w:p>
    <w:p w14:paraId="5294D674" w14:textId="68341434" w:rsidR="00BA574C" w:rsidRPr="00BA574C" w:rsidRDefault="00BA574C">
      <w:pPr>
        <w:widowControl/>
        <w:suppressAutoHyphens w:val="0"/>
        <w:jc w:val="left"/>
        <w:rPr>
          <w:rFonts w:ascii="MS-Mincho" w:eastAsia="MS-Mincho" w:hAnsi="Times New Roman" w:cs="MS-Mincho"/>
          <w:kern w:val="0"/>
        </w:rPr>
      </w:pPr>
    </w:p>
    <w:p w14:paraId="5A207323" w14:textId="77777777" w:rsidR="00A90ADA" w:rsidRPr="00BA574C" w:rsidRDefault="00A90ADA">
      <w:pPr>
        <w:widowControl/>
        <w:suppressAutoHyphens w:val="0"/>
        <w:jc w:val="left"/>
        <w:rPr>
          <w:rFonts w:ascii="MS-Mincho" w:eastAsia="MS-Mincho" w:hAnsi="Times New Roman" w:cs="MS-Mincho"/>
          <w:kern w:val="0"/>
        </w:rPr>
      </w:pPr>
    </w:p>
    <w:sectPr w:rsidR="00A90ADA" w:rsidRPr="00BA574C">
      <w:pgSz w:w="11906" w:h="16838"/>
      <w:pgMar w:top="1134" w:right="1134" w:bottom="1134" w:left="1134" w:header="720" w:footer="720" w:gutter="0"/>
      <w:cols w:space="720"/>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037E2" w14:textId="77777777" w:rsidR="00B72DE0" w:rsidRDefault="00B72DE0" w:rsidP="000C08C8">
      <w:r>
        <w:separator/>
      </w:r>
    </w:p>
  </w:endnote>
  <w:endnote w:type="continuationSeparator" w:id="0">
    <w:p w14:paraId="733D6772" w14:textId="77777777" w:rsidR="00B72DE0" w:rsidRDefault="00B72DE0" w:rsidP="000C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Ｐ明朝">
    <w:panose1 w:val="02020600040205080304"/>
    <w:charset w:val="80"/>
    <w:family w:val="roma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1FBBB" w14:textId="77777777" w:rsidR="00B72DE0" w:rsidRDefault="00B72DE0" w:rsidP="000C08C8">
      <w:r>
        <w:separator/>
      </w:r>
    </w:p>
  </w:footnote>
  <w:footnote w:type="continuationSeparator" w:id="0">
    <w:p w14:paraId="17F9FC45" w14:textId="77777777" w:rsidR="00B72DE0" w:rsidRDefault="00B72DE0" w:rsidP="000C0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C8"/>
    <w:rsid w:val="00033B75"/>
    <w:rsid w:val="000657C7"/>
    <w:rsid w:val="0007102B"/>
    <w:rsid w:val="00084CA5"/>
    <w:rsid w:val="000B365E"/>
    <w:rsid w:val="000B5A64"/>
    <w:rsid w:val="000C08C8"/>
    <w:rsid w:val="0012534E"/>
    <w:rsid w:val="00142050"/>
    <w:rsid w:val="00240C31"/>
    <w:rsid w:val="00256573"/>
    <w:rsid w:val="002F5123"/>
    <w:rsid w:val="00320179"/>
    <w:rsid w:val="003A6D0C"/>
    <w:rsid w:val="003C1396"/>
    <w:rsid w:val="004E5558"/>
    <w:rsid w:val="004E6C5B"/>
    <w:rsid w:val="005267D4"/>
    <w:rsid w:val="00560876"/>
    <w:rsid w:val="005B63DA"/>
    <w:rsid w:val="005C628A"/>
    <w:rsid w:val="00603536"/>
    <w:rsid w:val="006511B5"/>
    <w:rsid w:val="00655314"/>
    <w:rsid w:val="00661B8D"/>
    <w:rsid w:val="00671178"/>
    <w:rsid w:val="0067432C"/>
    <w:rsid w:val="00686149"/>
    <w:rsid w:val="006C6E95"/>
    <w:rsid w:val="006D4AD0"/>
    <w:rsid w:val="0074610A"/>
    <w:rsid w:val="007A5C3A"/>
    <w:rsid w:val="007C745F"/>
    <w:rsid w:val="007D4E56"/>
    <w:rsid w:val="007F0D15"/>
    <w:rsid w:val="008039C1"/>
    <w:rsid w:val="0083439D"/>
    <w:rsid w:val="0084010F"/>
    <w:rsid w:val="008A4249"/>
    <w:rsid w:val="00947367"/>
    <w:rsid w:val="0094780B"/>
    <w:rsid w:val="0099376F"/>
    <w:rsid w:val="009B4CF4"/>
    <w:rsid w:val="009C7C76"/>
    <w:rsid w:val="009F0839"/>
    <w:rsid w:val="00A03670"/>
    <w:rsid w:val="00A90ADA"/>
    <w:rsid w:val="00AE4122"/>
    <w:rsid w:val="00B40EDF"/>
    <w:rsid w:val="00B43533"/>
    <w:rsid w:val="00B46933"/>
    <w:rsid w:val="00B72DE0"/>
    <w:rsid w:val="00B81E20"/>
    <w:rsid w:val="00B92EE7"/>
    <w:rsid w:val="00BA574C"/>
    <w:rsid w:val="00BD02FD"/>
    <w:rsid w:val="00C31BF9"/>
    <w:rsid w:val="00C45771"/>
    <w:rsid w:val="00C62F16"/>
    <w:rsid w:val="00CC7793"/>
    <w:rsid w:val="00CE68FD"/>
    <w:rsid w:val="00CF3C4B"/>
    <w:rsid w:val="00DF7D11"/>
    <w:rsid w:val="00E075EA"/>
    <w:rsid w:val="00E32B5D"/>
    <w:rsid w:val="00EF2107"/>
    <w:rsid w:val="00F01AC2"/>
    <w:rsid w:val="00F44B8E"/>
    <w:rsid w:val="00F63B30"/>
    <w:rsid w:val="00FA3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68F96A51"/>
  <w15:chartTrackingRefBased/>
  <w15:docId w15:val="{7150B549-7876-416D-B962-6512A8CE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hAnsi="ＭＳ 明朝"/>
      <w:kern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Times New Roman"/>
      <w:color w:val="auto"/>
      <w:kern w:val="1"/>
      <w:sz w:val="22"/>
      <w:szCs w:val="22"/>
      <w:lang w:val="en-US" w:eastAsia="ja-JP" w:bidi="ar-SA"/>
    </w:rPr>
  </w:style>
  <w:style w:type="character" w:customStyle="1" w:styleId="a3">
    <w:name w:val="ヘッダー (文字)"/>
    <w:rPr>
      <w:rFonts w:ascii="ＭＳ 明朝" w:eastAsia="ＭＳ 明朝" w:hAnsi="ＭＳ 明朝" w:cs="Times New Roman"/>
      <w:color w:val="auto"/>
      <w:kern w:val="1"/>
      <w:sz w:val="22"/>
      <w:szCs w:val="22"/>
      <w:lang w:val="en-US" w:eastAsia="ja-JP" w:bidi="ar-SA"/>
    </w:rPr>
  </w:style>
  <w:style w:type="character" w:customStyle="1" w:styleId="a4">
    <w:name w:val="フッター (文字)"/>
    <w:rPr>
      <w:rFonts w:ascii="ＭＳ 明朝" w:eastAsia="ＭＳ 明朝" w:hAnsi="ＭＳ 明朝" w:cs="Times New Roman"/>
      <w:color w:val="auto"/>
      <w:kern w:val="1"/>
      <w:sz w:val="22"/>
      <w:szCs w:val="22"/>
      <w:lang w:val="en-US" w:eastAsia="ja-JP" w:bidi="ar-SA"/>
    </w:rPr>
  </w:style>
  <w:style w:type="character" w:customStyle="1" w:styleId="a5">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c">
    <w:name w:val="Note Heading"/>
    <w:basedOn w:val="a"/>
    <w:next w:val="a"/>
    <w:link w:val="ad"/>
    <w:rsid w:val="00CF3C4B"/>
    <w:pPr>
      <w:suppressAutoHyphens w:val="0"/>
      <w:jc w:val="center"/>
    </w:pPr>
    <w:rPr>
      <w:rFonts w:ascii="ＭＳ Ｐ明朝" w:eastAsia="ＭＳ Ｐ明朝" w:hAnsi="ＭＳ Ｐ明朝"/>
      <w:kern w:val="0"/>
      <w:sz w:val="24"/>
      <w:szCs w:val="20"/>
    </w:rPr>
  </w:style>
  <w:style w:type="character" w:customStyle="1" w:styleId="ad">
    <w:name w:val="記 (文字)"/>
    <w:basedOn w:val="a0"/>
    <w:link w:val="ac"/>
    <w:rsid w:val="00CF3C4B"/>
    <w:rPr>
      <w:rFonts w:ascii="ＭＳ Ｐ明朝" w:eastAsia="ＭＳ Ｐ明朝" w:hAnsi="ＭＳ Ｐ明朝"/>
      <w:sz w:val="24"/>
    </w:rPr>
  </w:style>
  <w:style w:type="paragraph" w:styleId="ae">
    <w:name w:val="Closing"/>
    <w:basedOn w:val="a"/>
    <w:link w:val="af"/>
    <w:uiPriority w:val="99"/>
    <w:unhideWhenUsed/>
    <w:rsid w:val="00320179"/>
    <w:pPr>
      <w:jc w:val="right"/>
    </w:pPr>
    <w:rPr>
      <w:rFonts w:ascii="MS-Mincho" w:eastAsia="MS-Mincho" w:hAnsi="Times New Roman" w:cs="MS-Mincho"/>
      <w:kern w:val="0"/>
      <w:sz w:val="21"/>
      <w:szCs w:val="21"/>
    </w:rPr>
  </w:style>
  <w:style w:type="character" w:customStyle="1" w:styleId="af">
    <w:name w:val="結語 (文字)"/>
    <w:basedOn w:val="a0"/>
    <w:link w:val="ae"/>
    <w:uiPriority w:val="99"/>
    <w:rsid w:val="00320179"/>
    <w:rPr>
      <w:rFonts w:ascii="MS-Mincho" w:eastAsia="MS-Mincho" w:cs="MS-Mincho"/>
      <w:sz w:val="21"/>
      <w:szCs w:val="21"/>
    </w:rPr>
  </w:style>
  <w:style w:type="table" w:styleId="af0">
    <w:name w:val="Table Grid"/>
    <w:basedOn w:val="a1"/>
    <w:uiPriority w:val="39"/>
    <w:rsid w:val="007C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prstDash val="dash"/>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小澤　綾子</dc:creator>
  <cp:lastModifiedBy>小澤　綾子</cp:lastModifiedBy>
  <cp:revision>2</cp:revision>
  <cp:lastPrinted>2022-12-07T09:38:00Z</cp:lastPrinted>
  <dcterms:created xsi:type="dcterms:W3CDTF">2023-01-05T02:21:00Z</dcterms:created>
  <dcterms:modified xsi:type="dcterms:W3CDTF">2023-01-05T02:21:00Z</dcterms:modified>
</cp:coreProperties>
</file>