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6" w:rsidRDefault="00077BC8">
      <w:pPr>
        <w:jc w:val="center"/>
        <w:rPr>
          <w:w w:val="150"/>
          <w:sz w:val="32"/>
        </w:rPr>
      </w:pPr>
      <w:bookmarkStart w:id="0" w:name="_GoBack"/>
      <w:bookmarkEnd w:id="0"/>
      <w:r>
        <w:rPr>
          <w:rFonts w:hint="eastAsia"/>
          <w:sz w:val="36"/>
          <w:szCs w:val="36"/>
        </w:rPr>
        <w:t>特定生産緑地の申請又は指定同意</w:t>
      </w:r>
      <w:r w:rsidR="00D93F4D">
        <w:rPr>
          <w:rFonts w:hint="eastAsia"/>
          <w:sz w:val="36"/>
          <w:szCs w:val="36"/>
        </w:rPr>
        <w:t>承継</w:t>
      </w:r>
      <w:r w:rsidR="00D807E6">
        <w:rPr>
          <w:rFonts w:hint="eastAsia"/>
          <w:sz w:val="36"/>
          <w:szCs w:val="36"/>
        </w:rPr>
        <w:t>届出書</w:t>
      </w:r>
    </w:p>
    <w:p w:rsidR="00D807E6" w:rsidRDefault="00D807E6">
      <w:pPr>
        <w:jc w:val="center"/>
        <w:rPr>
          <w:rFonts w:ascii="ＭＳ 明朝" w:hAnsi="ＭＳ 明朝"/>
          <w:sz w:val="22"/>
        </w:rPr>
      </w:pPr>
    </w:p>
    <w:p w:rsidR="00D807E6" w:rsidRDefault="00D807E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 w:rsidR="00D807E6" w:rsidRDefault="00D807E6">
      <w:pPr>
        <w:rPr>
          <w:rFonts w:ascii="ＭＳ 明朝" w:hAnsi="ＭＳ 明朝"/>
          <w:sz w:val="22"/>
        </w:rPr>
      </w:pPr>
    </w:p>
    <w:p w:rsidR="00D807E6" w:rsidRDefault="00D807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 立川市長</w:t>
      </w:r>
      <w:r>
        <w:rPr>
          <w:rFonts w:ascii="ＭＳ 明朝" w:hAnsi="ＭＳ 明朝" w:hint="eastAsia"/>
          <w:sz w:val="22"/>
        </w:rPr>
        <w:t xml:space="preserve">　殿</w:t>
      </w:r>
    </w:p>
    <w:p w:rsidR="00D807E6" w:rsidRDefault="00D807E6">
      <w:pPr>
        <w:rPr>
          <w:rFonts w:ascii="ＭＳ 明朝" w:hAnsi="ＭＳ 明朝"/>
          <w:sz w:val="22"/>
        </w:rPr>
      </w:pPr>
    </w:p>
    <w:p w:rsidR="00D807E6" w:rsidRDefault="004B569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承継人</w:t>
      </w:r>
      <w:r w:rsidR="00D807E6">
        <w:rPr>
          <w:rFonts w:ascii="ＭＳ 明朝" w:hAnsi="ＭＳ 明朝" w:hint="eastAsia"/>
          <w:sz w:val="22"/>
        </w:rPr>
        <w:t xml:space="preserve">　住所</w:t>
      </w:r>
    </w:p>
    <w:p w:rsidR="00D807E6" w:rsidRDefault="00D807E6">
      <w:pPr>
        <w:rPr>
          <w:rFonts w:ascii="ＭＳ 明朝" w:hAnsi="ＭＳ 明朝"/>
          <w:sz w:val="12"/>
        </w:rPr>
      </w:pPr>
    </w:p>
    <w:p w:rsidR="00D807E6" w:rsidRPr="00A01190" w:rsidRDefault="00D807E6" w:rsidP="00DF2A12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="00AD2A9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氏名　　　　　　　　　　　　  </w:t>
      </w:r>
      <w:r w:rsidR="00A01190">
        <w:rPr>
          <w:rFonts w:ascii="ＭＳ 明朝" w:hAnsi="ＭＳ 明朝" w:hint="eastAsia"/>
          <w:sz w:val="22"/>
        </w:rPr>
        <w:t xml:space="preserve">　</w:t>
      </w:r>
    </w:p>
    <w:p w:rsidR="00D807E6" w:rsidRDefault="00DF2A12" w:rsidP="00AD2A9B">
      <w:pPr>
        <w:spacing w:line="360" w:lineRule="auto"/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</w:p>
    <w:p w:rsidR="00D807E6" w:rsidRDefault="00D807E6">
      <w:pPr>
        <w:rPr>
          <w:rFonts w:ascii="ＭＳ 明朝" w:hAnsi="ＭＳ 明朝"/>
          <w:sz w:val="22"/>
        </w:rPr>
      </w:pPr>
    </w:p>
    <w:p w:rsidR="008634AB" w:rsidRDefault="008634AB">
      <w:pPr>
        <w:rPr>
          <w:rFonts w:ascii="ＭＳ 明朝" w:hAnsi="ＭＳ 明朝"/>
          <w:sz w:val="22"/>
        </w:rPr>
      </w:pPr>
    </w:p>
    <w:p w:rsidR="008634AB" w:rsidRDefault="008634AB">
      <w:pPr>
        <w:rPr>
          <w:rFonts w:ascii="ＭＳ 明朝" w:hAnsi="ＭＳ 明朝"/>
          <w:sz w:val="22"/>
        </w:rPr>
      </w:pPr>
    </w:p>
    <w:p w:rsidR="008634AB" w:rsidRDefault="008634AB">
      <w:pPr>
        <w:rPr>
          <w:rFonts w:ascii="ＭＳ 明朝" w:hAnsi="ＭＳ 明朝"/>
          <w:sz w:val="22"/>
        </w:rPr>
      </w:pPr>
    </w:p>
    <w:p w:rsidR="00D807E6" w:rsidRDefault="005E4117">
      <w:pPr>
        <w:pStyle w:val="a4"/>
        <w:rPr>
          <w:sz w:val="24"/>
        </w:rPr>
      </w:pPr>
      <w:r>
        <w:rPr>
          <w:rFonts w:hint="eastAsia"/>
          <w:sz w:val="24"/>
        </w:rPr>
        <w:t>特定生産緑地の</w:t>
      </w:r>
      <w:r w:rsidR="00077BC8">
        <w:rPr>
          <w:rFonts w:hint="eastAsia"/>
          <w:sz w:val="24"/>
        </w:rPr>
        <w:t>指定</w:t>
      </w:r>
      <w:r>
        <w:rPr>
          <w:rFonts w:hint="eastAsia"/>
          <w:sz w:val="24"/>
        </w:rPr>
        <w:t>申請又は公示がされている</w:t>
      </w:r>
      <w:r w:rsidR="004B569B">
        <w:rPr>
          <w:rFonts w:hint="eastAsia"/>
          <w:sz w:val="24"/>
        </w:rPr>
        <w:t>次の</w:t>
      </w:r>
      <w:r>
        <w:rPr>
          <w:rFonts w:hint="eastAsia"/>
          <w:sz w:val="24"/>
        </w:rPr>
        <w:t>土地</w:t>
      </w:r>
      <w:r w:rsidR="00077BC8">
        <w:rPr>
          <w:rFonts w:hint="eastAsia"/>
          <w:sz w:val="24"/>
        </w:rPr>
        <w:t>について</w:t>
      </w:r>
      <w:r>
        <w:rPr>
          <w:rFonts w:hint="eastAsia"/>
          <w:sz w:val="24"/>
        </w:rPr>
        <w:t>、特定生産緑地の指定について同意し</w:t>
      </w:r>
      <w:r w:rsidR="00077BC8">
        <w:rPr>
          <w:rFonts w:hint="eastAsia"/>
          <w:sz w:val="24"/>
        </w:rPr>
        <w:t>、</w:t>
      </w:r>
      <w:r w:rsidR="004B569B">
        <w:rPr>
          <w:rFonts w:hint="eastAsia"/>
          <w:sz w:val="24"/>
        </w:rPr>
        <w:t>その地位の</w:t>
      </w:r>
      <w:r w:rsidR="00D93F4D">
        <w:rPr>
          <w:rFonts w:hint="eastAsia"/>
          <w:sz w:val="24"/>
        </w:rPr>
        <w:t>承継の</w:t>
      </w:r>
      <w:r w:rsidR="00077BC8">
        <w:rPr>
          <w:rFonts w:hint="eastAsia"/>
          <w:sz w:val="24"/>
        </w:rPr>
        <w:t>届出を</w:t>
      </w:r>
      <w:r>
        <w:rPr>
          <w:rFonts w:hint="eastAsia"/>
          <w:sz w:val="24"/>
        </w:rPr>
        <w:t>します。</w:t>
      </w:r>
    </w:p>
    <w:p w:rsidR="00D807E6" w:rsidRPr="00077BC8" w:rsidRDefault="00D807E6">
      <w:pPr>
        <w:ind w:left="440"/>
        <w:rPr>
          <w:rFonts w:ascii="ＭＳ 明朝" w:hAnsi="ＭＳ 明朝"/>
          <w:sz w:val="22"/>
        </w:rPr>
      </w:pPr>
    </w:p>
    <w:p w:rsidR="00D807E6" w:rsidRDefault="00D807E6"/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108"/>
        <w:gridCol w:w="5244"/>
      </w:tblGrid>
      <w:tr w:rsidR="00D807E6" w:rsidTr="00734A5B">
        <w:trPr>
          <w:trHeight w:val="2651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07E6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07E6" w:rsidRPr="002B592C" w:rsidRDefault="00077BC8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特定生</w:t>
            </w:r>
            <w:r w:rsidR="00D807E6">
              <w:rPr>
                <w:rFonts w:ascii="ＭＳ 明朝" w:hAnsi="ＭＳ 明朝" w:hint="eastAsia"/>
                <w:sz w:val="22"/>
              </w:rPr>
              <w:t>産緑地の</w:t>
            </w:r>
            <w:r>
              <w:rPr>
                <w:rFonts w:ascii="ＭＳ 明朝" w:hAnsi="ＭＳ 明朝" w:hint="eastAsia"/>
                <w:sz w:val="22"/>
              </w:rPr>
              <w:t>申請</w:t>
            </w:r>
            <w:r w:rsidR="00D807E6">
              <w:rPr>
                <w:rFonts w:ascii="ＭＳ 明朝" w:hAnsi="ＭＳ 明朝" w:hint="eastAsia"/>
                <w:sz w:val="22"/>
              </w:rPr>
              <w:t>所在地番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7E6" w:rsidRDefault="00D807E6">
            <w:pPr>
              <w:ind w:firstLine="132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町　　　丁目　　　　番</w:t>
            </w:r>
          </w:p>
        </w:tc>
      </w:tr>
      <w:tr w:rsidR="003C30C1" w:rsidTr="002B592C">
        <w:trPr>
          <w:trHeight w:val="167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30C1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A3461" w:rsidRDefault="005E4117" w:rsidP="00E47239">
            <w:pPr>
              <w:spacing w:afterLines="50" w:after="12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農地等利害関係人の同意</w:t>
            </w:r>
          </w:p>
          <w:p w:rsidR="003C30C1" w:rsidRPr="002B592C" w:rsidRDefault="007A3461" w:rsidP="00E47239">
            <w:pPr>
              <w:jc w:val="both"/>
              <w:rPr>
                <w:rFonts w:ascii="ＭＳ 明朝" w:hAnsi="ＭＳ 明朝"/>
                <w:sz w:val="21"/>
              </w:rPr>
            </w:pPr>
            <w:r w:rsidRPr="004B569B">
              <w:rPr>
                <w:rFonts w:ascii="ＭＳ 明朝" w:hAnsi="ＭＳ 明朝" w:hint="eastAsia"/>
                <w:sz w:val="20"/>
              </w:rPr>
              <w:t>（※</w:t>
            </w:r>
            <w:r w:rsidR="004B569B" w:rsidRPr="004B569B">
              <w:rPr>
                <w:rFonts w:ascii="ＭＳ 明朝" w:hAnsi="ＭＳ 明朝" w:hint="eastAsia"/>
                <w:sz w:val="20"/>
              </w:rPr>
              <w:t>地位の承継以外の</w:t>
            </w:r>
            <w:r w:rsidR="000C0CFA" w:rsidRPr="004B569B">
              <w:rPr>
                <w:rFonts w:ascii="ＭＳ 明朝" w:hAnsi="ＭＳ 明朝" w:hint="eastAsia"/>
                <w:sz w:val="20"/>
              </w:rPr>
              <w:t>変更がない</w:t>
            </w:r>
            <w:r w:rsidR="004B569B" w:rsidRPr="004B569B">
              <w:rPr>
                <w:rFonts w:ascii="ＭＳ 明朝" w:hAnsi="ＭＳ 明朝" w:hint="eastAsia"/>
                <w:sz w:val="20"/>
              </w:rPr>
              <w:t>とき</w:t>
            </w:r>
            <w:r w:rsidR="00E47239">
              <w:rPr>
                <w:rFonts w:ascii="ＭＳ 明朝" w:hAnsi="ＭＳ 明朝" w:hint="eastAsia"/>
                <w:sz w:val="20"/>
              </w:rPr>
              <w:t>又</w:t>
            </w:r>
            <w:r w:rsidR="000C0CFA" w:rsidRPr="004B569B">
              <w:rPr>
                <w:rFonts w:ascii="ＭＳ 明朝" w:hAnsi="ＭＳ 明朝" w:hint="eastAsia"/>
                <w:sz w:val="20"/>
              </w:rPr>
              <w:t>は</w:t>
            </w:r>
            <w:r w:rsidRPr="004B569B">
              <w:rPr>
                <w:rFonts w:ascii="ＭＳ 明朝" w:hAnsi="ＭＳ 明朝" w:hint="eastAsia"/>
                <w:sz w:val="20"/>
              </w:rPr>
              <w:t>公示されているとき</w:t>
            </w:r>
            <w:r w:rsidR="00E47239">
              <w:rPr>
                <w:rFonts w:ascii="ＭＳ 明朝" w:hAnsi="ＭＳ 明朝" w:hint="eastAsia"/>
                <w:sz w:val="20"/>
              </w:rPr>
              <w:t>の利害関係人の同意及び相続税又は</w:t>
            </w:r>
            <w:r w:rsidR="004B569B" w:rsidRPr="004B569B">
              <w:rPr>
                <w:rFonts w:ascii="ＭＳ 明朝" w:hAnsi="ＭＳ 明朝" w:hint="eastAsia"/>
                <w:sz w:val="20"/>
              </w:rPr>
              <w:t>贈与税の納税猶予を受けており、税務署長が抵当権者となるときの当該税務署長の同意</w:t>
            </w:r>
            <w:r w:rsidRPr="004B569B">
              <w:rPr>
                <w:rFonts w:ascii="ＭＳ 明朝" w:hAnsi="ＭＳ 明朝" w:hint="eastAsia"/>
                <w:sz w:val="20"/>
              </w:rPr>
              <w:t>は不要）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0C1" w:rsidRDefault="00DC687E" w:rsidP="00140188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上記(　　　　　　)の生産緑地について特定生産緑地の指定に同意します。</w:t>
            </w:r>
          </w:p>
          <w:p w:rsidR="00DC687E" w:rsidRPr="00DC687E" w:rsidRDefault="00DC687E" w:rsidP="00834B84">
            <w:pPr>
              <w:spacing w:line="460" w:lineRule="exact"/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住所</w:t>
            </w:r>
          </w:p>
          <w:p w:rsidR="00DC687E" w:rsidRDefault="00DC687E" w:rsidP="00834B84">
            <w:pPr>
              <w:spacing w:line="460" w:lineRule="exact"/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氏名</w:t>
            </w:r>
          </w:p>
          <w:p w:rsidR="00DC687E" w:rsidRDefault="00DC687E" w:rsidP="00834B84">
            <w:pPr>
              <w:spacing w:line="460" w:lineRule="exact"/>
              <w:ind w:firstLineChars="50" w:firstLine="11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権利の種類</w:t>
            </w:r>
          </w:p>
        </w:tc>
      </w:tr>
      <w:tr w:rsidR="00D807E6" w:rsidTr="002B592C">
        <w:trPr>
          <w:trHeight w:val="561"/>
        </w:trPr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D807E6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08" w:type="dxa"/>
            <w:tcBorders>
              <w:top w:val="single" w:sz="12" w:space="0" w:color="auto"/>
            </w:tcBorders>
            <w:vAlign w:val="center"/>
          </w:tcPr>
          <w:p w:rsidR="00D807E6" w:rsidRPr="002B592C" w:rsidRDefault="000C0CFA" w:rsidP="002B592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申出基準日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:rsidR="00D807E6" w:rsidRDefault="00D807E6" w:rsidP="000C0CFA">
            <w:pPr>
              <w:ind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D807E6" w:rsidTr="002B592C">
        <w:trPr>
          <w:trHeight w:val="561"/>
        </w:trPr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D807E6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D807E6" w:rsidRDefault="008634AB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</w:t>
            </w:r>
            <w:r w:rsidR="00D807E6">
              <w:rPr>
                <w:rFonts w:ascii="ＭＳ 明朝" w:hAnsi="ＭＳ 明朝" w:hint="eastAsia"/>
                <w:sz w:val="22"/>
              </w:rPr>
              <w:t>生産緑地の地区番号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pStyle w:val="a7"/>
            </w:pPr>
            <w:r>
              <w:rPr>
                <w:rFonts w:hint="eastAsia"/>
              </w:rPr>
              <w:t xml:space="preserve">　　　　　　　　　番</w:t>
            </w:r>
          </w:p>
        </w:tc>
      </w:tr>
      <w:tr w:rsidR="00D807E6" w:rsidTr="00051C70">
        <w:trPr>
          <w:trHeight w:val="124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07E6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108" w:type="dxa"/>
            <w:tcBorders>
              <w:top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被承継人の住所・氏名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12" w:space="0" w:color="auto"/>
            </w:tcBorders>
          </w:tcPr>
          <w:p w:rsidR="00D807E6" w:rsidRDefault="00D807E6">
            <w:pPr>
              <w:rPr>
                <w:rFonts w:ascii="ＭＳ 明朝" w:hAnsi="ＭＳ 明朝"/>
                <w:sz w:val="22"/>
              </w:rPr>
            </w:pPr>
          </w:p>
        </w:tc>
      </w:tr>
      <w:tr w:rsidR="00D807E6" w:rsidTr="002B592C">
        <w:trPr>
          <w:trHeight w:val="728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07E6" w:rsidRPr="002B592C" w:rsidRDefault="008634AB" w:rsidP="002B592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3108" w:type="dxa"/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承継年月日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D807E6" w:rsidRDefault="00D807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D807E6" w:rsidTr="002B592C">
        <w:trPr>
          <w:trHeight w:val="67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7E6" w:rsidRPr="002B592C" w:rsidRDefault="008634AB" w:rsidP="002B592C">
            <w:pPr>
              <w:pStyle w:val="a7"/>
            </w:pPr>
            <w:r>
              <w:rPr>
                <w:rFonts w:hint="eastAsia"/>
              </w:rPr>
              <w:t>７</w:t>
            </w: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承継の理由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</w:tcPr>
          <w:p w:rsidR="00D807E6" w:rsidRDefault="00D807E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807E6" w:rsidRDefault="00553668">
      <w:r>
        <w:rPr>
          <w:rFonts w:hint="eastAsia"/>
        </w:rPr>
        <w:t xml:space="preserve">　　※太枠内をご記入ください</w:t>
      </w:r>
    </w:p>
    <w:sectPr w:rsidR="00D807E6" w:rsidSect="00D93F4D">
      <w:headerReference w:type="default" r:id="rId6"/>
      <w:pgSz w:w="11906" w:h="16838"/>
      <w:pgMar w:top="1418" w:right="1474" w:bottom="624" w:left="1474" w:header="68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DE" w:rsidRDefault="006345DE">
      <w:r>
        <w:separator/>
      </w:r>
    </w:p>
  </w:endnote>
  <w:endnote w:type="continuationSeparator" w:id="0">
    <w:p w:rsidR="006345DE" w:rsidRDefault="0063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DE" w:rsidRDefault="006345DE">
      <w:r>
        <w:separator/>
      </w:r>
    </w:p>
  </w:footnote>
  <w:footnote w:type="continuationSeparator" w:id="0">
    <w:p w:rsidR="006345DE" w:rsidRDefault="00634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E6" w:rsidRDefault="00D807E6" w:rsidP="00FC0D2E">
    <w:pPr>
      <w:pStyle w:val="a3"/>
      <w:rPr>
        <w:rFonts w:ascii="ＭＳ 明朝" w:hAnsi="ＭＳ 明朝" w:cs="ＭＳ 明朝"/>
      </w:rPr>
    </w:pPr>
    <w:r>
      <w:rPr>
        <w:rFonts w:ascii="ＭＳ 明朝" w:hAnsi="ＭＳ 明朝" w:cs="ＭＳ 明朝" w:hint="eastAsia"/>
      </w:rPr>
      <w:t>第</w:t>
    </w:r>
    <w:r w:rsidR="00432965">
      <w:rPr>
        <w:rFonts w:ascii="ＭＳ 明朝" w:hAnsi="ＭＳ 明朝" w:cs="ＭＳ 明朝" w:hint="eastAsia"/>
      </w:rPr>
      <w:t>３</w:t>
    </w:r>
    <w:r>
      <w:rPr>
        <w:rFonts w:ascii="ＭＳ 明朝" w:hAnsi="ＭＳ 明朝" w:cs="ＭＳ 明朝" w:hint="eastAsia"/>
      </w:rPr>
      <w:t>号</w:t>
    </w:r>
    <w:r w:rsidR="00432965">
      <w:rPr>
        <w:rFonts w:ascii="ＭＳ 明朝" w:hAnsi="ＭＳ 明朝" w:cs="ＭＳ 明朝" w:hint="eastAsia"/>
      </w:rPr>
      <w:t>の２</w:t>
    </w:r>
    <w:r>
      <w:rPr>
        <w:rFonts w:ascii="ＭＳ 明朝" w:hAnsi="ＭＳ 明朝" w:cs="ＭＳ 明朝" w:hint="eastAsia"/>
      </w:rPr>
      <w:t>様式</w:t>
    </w:r>
    <w:r w:rsidR="002841D3">
      <w:rPr>
        <w:rFonts w:ascii="ＭＳ 明朝" w:hAnsi="ＭＳ 明朝" w:cs="ＭＳ 明朝" w:hint="eastAsia"/>
      </w:rPr>
      <w:t>（第４条の２関係）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212"/>
    <w:rsid w:val="00002B5B"/>
    <w:rsid w:val="00033DBD"/>
    <w:rsid w:val="00051C70"/>
    <w:rsid w:val="00077BC8"/>
    <w:rsid w:val="000C0CFA"/>
    <w:rsid w:val="000F6A64"/>
    <w:rsid w:val="00140188"/>
    <w:rsid w:val="00173B7C"/>
    <w:rsid w:val="002841D3"/>
    <w:rsid w:val="002A5446"/>
    <w:rsid w:val="002B592C"/>
    <w:rsid w:val="003C30C1"/>
    <w:rsid w:val="004001D1"/>
    <w:rsid w:val="00432965"/>
    <w:rsid w:val="004B569B"/>
    <w:rsid w:val="00530A07"/>
    <w:rsid w:val="00553668"/>
    <w:rsid w:val="00557212"/>
    <w:rsid w:val="005919BF"/>
    <w:rsid w:val="005E4117"/>
    <w:rsid w:val="006345DE"/>
    <w:rsid w:val="00734A5B"/>
    <w:rsid w:val="00751666"/>
    <w:rsid w:val="007A3461"/>
    <w:rsid w:val="00823101"/>
    <w:rsid w:val="00834B84"/>
    <w:rsid w:val="008634AB"/>
    <w:rsid w:val="00A01190"/>
    <w:rsid w:val="00AD2A9B"/>
    <w:rsid w:val="00AE2AF4"/>
    <w:rsid w:val="00BD7509"/>
    <w:rsid w:val="00D807E6"/>
    <w:rsid w:val="00D93F4D"/>
    <w:rsid w:val="00DC687E"/>
    <w:rsid w:val="00DE4552"/>
    <w:rsid w:val="00DF2A12"/>
    <w:rsid w:val="00E47239"/>
    <w:rsid w:val="00E5087E"/>
    <w:rsid w:val="00EA1A62"/>
    <w:rsid w:val="00F63A74"/>
    <w:rsid w:val="00FC0D2E"/>
    <w:rsid w:val="054F497C"/>
    <w:rsid w:val="0E7E000D"/>
    <w:rsid w:val="1C6742E0"/>
    <w:rsid w:val="335F2092"/>
    <w:rsid w:val="37E76955"/>
    <w:rsid w:val="3FFB67A8"/>
    <w:rsid w:val="4D7E5569"/>
    <w:rsid w:val="4F2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BD71C-7FD1-4062-9794-D1A5B92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240" w:firstLine="200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地位の承継届出書</vt:lpstr>
    </vt:vector>
  </TitlesOfParts>
  <Company>立川市役所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地位の承継届出書</dc:title>
  <dc:subject/>
  <dc:creator>13035</dc:creator>
  <cp:keywords/>
  <cp:lastModifiedBy>半貫　俊夫</cp:lastModifiedBy>
  <cp:revision>2</cp:revision>
  <cp:lastPrinted>2019-03-01T07:53:00Z</cp:lastPrinted>
  <dcterms:created xsi:type="dcterms:W3CDTF">2022-03-17T06:57:00Z</dcterms:created>
  <dcterms:modified xsi:type="dcterms:W3CDTF">2022-03-17T06:57:00Z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