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1EE7" w14:textId="16709C68" w:rsidR="00A02A24" w:rsidRDefault="00A02A24"/>
    <w:p w14:paraId="792D1134" w14:textId="50F9E669" w:rsidR="00920783" w:rsidRDefault="00920783"/>
    <w:p w14:paraId="1E0920FD" w14:textId="481CAD6A" w:rsidR="00920783" w:rsidRDefault="00920783" w:rsidP="00920783">
      <w:pPr>
        <w:jc w:val="center"/>
        <w:rPr>
          <w:rFonts w:asciiTheme="minorEastAsia" w:hAnsiTheme="minorEastAsia"/>
          <w:kern w:val="0"/>
          <w:sz w:val="40"/>
          <w:szCs w:val="44"/>
        </w:rPr>
      </w:pPr>
      <w:r w:rsidRPr="00920783">
        <w:rPr>
          <w:rFonts w:asciiTheme="minorEastAsia" w:hAnsiTheme="minorEastAsia" w:hint="eastAsia"/>
          <w:spacing w:val="400"/>
          <w:kern w:val="0"/>
          <w:sz w:val="40"/>
          <w:szCs w:val="44"/>
          <w:fitText w:val="2800" w:id="-515107584"/>
        </w:rPr>
        <w:t>誓約</w:t>
      </w:r>
      <w:r w:rsidRPr="00920783">
        <w:rPr>
          <w:rFonts w:asciiTheme="minorEastAsia" w:hAnsiTheme="minorEastAsia" w:hint="eastAsia"/>
          <w:kern w:val="0"/>
          <w:sz w:val="40"/>
          <w:szCs w:val="44"/>
          <w:fitText w:val="2800" w:id="-515107584"/>
        </w:rPr>
        <w:t>書</w:t>
      </w:r>
    </w:p>
    <w:p w14:paraId="0F3595BA" w14:textId="15BDA85C" w:rsidR="00920783" w:rsidRDefault="00920783" w:rsidP="00920783">
      <w:pPr>
        <w:jc w:val="center"/>
        <w:rPr>
          <w:rFonts w:asciiTheme="minorEastAsia" w:hAnsiTheme="minorEastAsia"/>
          <w:kern w:val="0"/>
          <w:sz w:val="40"/>
          <w:szCs w:val="44"/>
        </w:rPr>
      </w:pPr>
    </w:p>
    <w:p w14:paraId="27F09635" w14:textId="057DFD3C" w:rsidR="00920783" w:rsidRPr="00920783" w:rsidRDefault="00920783" w:rsidP="00920783">
      <w:pPr>
        <w:spacing w:line="360" w:lineRule="auto"/>
        <w:jc w:val="left"/>
        <w:rPr>
          <w:rFonts w:asciiTheme="minorEastAsia" w:hAnsiTheme="minorEastAsia"/>
          <w:spacing w:val="20"/>
          <w:kern w:val="0"/>
          <w:sz w:val="36"/>
          <w:szCs w:val="40"/>
        </w:rPr>
      </w:pPr>
      <w:r>
        <w:rPr>
          <w:rFonts w:asciiTheme="minorEastAsia" w:hAnsiTheme="minorEastAsia" w:hint="eastAsia"/>
          <w:kern w:val="0"/>
          <w:sz w:val="40"/>
          <w:szCs w:val="44"/>
        </w:rPr>
        <w:t xml:space="preserve">　</w:t>
      </w:r>
      <w:r w:rsidRPr="00920783">
        <w:rPr>
          <w:rFonts w:asciiTheme="minorEastAsia" w:hAnsiTheme="minorEastAsia" w:hint="eastAsia"/>
          <w:spacing w:val="20"/>
          <w:kern w:val="0"/>
          <w:sz w:val="36"/>
          <w:szCs w:val="40"/>
        </w:rPr>
        <w:t>私は、令和8年12月25日までに執行予定の学校設置者等及び民間教育保育等事業者による児童対象性暴力等の防止等のための措置に関する法律（令和６年法律第69号）第２条第８項に規定する「特定性犯罪事実該当者」ではありません。</w:t>
      </w:r>
    </w:p>
    <w:p w14:paraId="4D68904F" w14:textId="3F74F24D" w:rsidR="00920783" w:rsidRDefault="00920783" w:rsidP="00920783">
      <w:pPr>
        <w:spacing w:line="360" w:lineRule="auto"/>
        <w:jc w:val="left"/>
        <w:rPr>
          <w:rFonts w:asciiTheme="minorEastAsia" w:hAnsiTheme="minorEastAsia"/>
          <w:kern w:val="0"/>
          <w:sz w:val="36"/>
          <w:szCs w:val="40"/>
        </w:rPr>
      </w:pPr>
    </w:p>
    <w:p w14:paraId="04805861" w14:textId="4ACB4400" w:rsidR="00920783" w:rsidRDefault="00920783" w:rsidP="00920783">
      <w:pPr>
        <w:spacing w:line="360" w:lineRule="auto"/>
        <w:jc w:val="left"/>
        <w:rPr>
          <w:rFonts w:asciiTheme="minorEastAsia" w:hAnsiTheme="minorEastAsia"/>
          <w:kern w:val="0"/>
          <w:sz w:val="36"/>
          <w:szCs w:val="40"/>
        </w:rPr>
      </w:pPr>
    </w:p>
    <w:p w14:paraId="72FC87C4" w14:textId="19FE3715" w:rsidR="00920783" w:rsidRDefault="00920783" w:rsidP="00920783">
      <w:pPr>
        <w:spacing w:line="360" w:lineRule="auto"/>
        <w:ind w:firstLineChars="300" w:firstLine="1080"/>
        <w:jc w:val="left"/>
        <w:rPr>
          <w:rFonts w:asciiTheme="minorEastAsia" w:hAnsiTheme="minorEastAsia"/>
          <w:kern w:val="0"/>
          <w:sz w:val="36"/>
          <w:szCs w:val="40"/>
        </w:rPr>
      </w:pPr>
      <w:r>
        <w:rPr>
          <w:rFonts w:asciiTheme="minorEastAsia" w:hAnsiTheme="minorEastAsia" w:hint="eastAsia"/>
          <w:kern w:val="0"/>
          <w:sz w:val="36"/>
          <w:szCs w:val="40"/>
        </w:rPr>
        <w:t>令和　　　年　　　月　　　日</w:t>
      </w:r>
    </w:p>
    <w:p w14:paraId="4893E497" w14:textId="6CB54507" w:rsidR="00920783" w:rsidRDefault="00920783" w:rsidP="00920783">
      <w:pPr>
        <w:spacing w:line="360" w:lineRule="auto"/>
        <w:jc w:val="left"/>
        <w:rPr>
          <w:rFonts w:asciiTheme="minorEastAsia" w:hAnsiTheme="minorEastAsia"/>
          <w:kern w:val="0"/>
          <w:sz w:val="36"/>
          <w:szCs w:val="40"/>
        </w:rPr>
      </w:pPr>
    </w:p>
    <w:p w14:paraId="01260506" w14:textId="2E2B3603" w:rsidR="00920783" w:rsidRPr="00920783" w:rsidRDefault="00920783" w:rsidP="00920783">
      <w:pPr>
        <w:spacing w:line="360" w:lineRule="auto"/>
        <w:ind w:firstLineChars="800" w:firstLine="2880"/>
        <w:jc w:val="left"/>
        <w:rPr>
          <w:rFonts w:asciiTheme="minorEastAsia" w:hAnsiTheme="minorEastAsia" w:hint="eastAsia"/>
          <w:sz w:val="40"/>
          <w:szCs w:val="44"/>
        </w:rPr>
      </w:pPr>
      <w:r>
        <w:rPr>
          <w:rFonts w:asciiTheme="minorEastAsia" w:hAnsiTheme="minorEastAsia" w:hint="eastAsia"/>
          <w:kern w:val="0"/>
          <w:sz w:val="36"/>
          <w:szCs w:val="40"/>
        </w:rPr>
        <w:t>氏　名</w:t>
      </w:r>
    </w:p>
    <w:sectPr w:rsidR="00920783" w:rsidRPr="009207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4D"/>
    <w:rsid w:val="001506BF"/>
    <w:rsid w:val="00920783"/>
    <w:rsid w:val="00A02A24"/>
    <w:rsid w:val="00CB4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F4884B"/>
  <w15:chartTrackingRefBased/>
  <w15:docId w15:val="{D7F3DEA6-639D-41C1-827B-22E6DB04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24A10-AD2D-4B1B-A821-3F376E35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Words>
  <Characters>120</Characters>
  <Application>Microsoft Office Word</Application>
  <DocSecurity>0</DocSecurity>
  <Lines>1</Lines>
  <Paragraphs>1</Paragraphs>
  <ScaleCrop>false</ScaleCrop>
  <Company>立川市役所</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升田　善子</dc:creator>
  <cp:keywords/>
  <dc:description/>
  <cp:lastModifiedBy>升田　善子</cp:lastModifiedBy>
  <cp:revision>2</cp:revision>
  <dcterms:created xsi:type="dcterms:W3CDTF">2026-01-09T07:21:00Z</dcterms:created>
  <dcterms:modified xsi:type="dcterms:W3CDTF">2026-01-09T07:29:00Z</dcterms:modified>
</cp:coreProperties>
</file>